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644" w:rsidRPr="005C7876" w:rsidRDefault="00181644" w:rsidP="00181644">
      <w:pPr>
        <w:overflowPunct w:val="0"/>
        <w:topLinePunct/>
        <w:autoSpaceDE w:val="0"/>
        <w:autoSpaceDN w:val="0"/>
        <w:spacing w:line="54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F63927"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:rsidR="00181644" w:rsidRPr="005C7876" w:rsidRDefault="00181644" w:rsidP="00181644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</w:p>
    <w:p w:rsidR="005E3D29" w:rsidRDefault="005E3D29" w:rsidP="005E3D29">
      <w:pPr>
        <w:overflowPunct w:val="0"/>
        <w:topLinePunct/>
        <w:autoSpaceDE w:val="0"/>
        <w:autoSpaceDN w:val="0"/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流行病学调查表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姓名：</w:t>
      </w:r>
      <w:r w:rsidR="006609D1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身份证号：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sz w:val="28"/>
          <w:szCs w:val="28"/>
        </w:rPr>
        <w:t>近</w:t>
      </w:r>
      <w:r>
        <w:rPr>
          <w:rFonts w:ascii="Times New Roman" w:eastAsia="仿宋_GB2312" w:hAnsi="Times New Roman" w:cs="Times New Roman"/>
          <w:sz w:val="28"/>
          <w:szCs w:val="28"/>
        </w:rPr>
        <w:t>14</w:t>
      </w:r>
      <w:r>
        <w:rPr>
          <w:rFonts w:ascii="Times New Roman" w:eastAsia="仿宋_GB2312" w:hAnsi="Times New Roman" w:cs="Times New Roman"/>
          <w:sz w:val="28"/>
          <w:szCs w:val="28"/>
        </w:rPr>
        <w:t>天内有无港台地区、境外旅行史和居住史：有（）无（）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若有，您属于：隔离满</w:t>
      </w:r>
      <w:r>
        <w:rPr>
          <w:rFonts w:ascii="Times New Roman" w:eastAsia="仿宋_GB2312" w:hAnsi="Times New Roman" w:cs="Times New Roman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sz w:val="28"/>
          <w:szCs w:val="28"/>
        </w:rPr>
        <w:t>天，居家健康监测满</w:t>
      </w:r>
      <w:r>
        <w:rPr>
          <w:rFonts w:ascii="Times New Roman" w:eastAsia="仿宋_GB2312" w:hAnsi="Times New Roman" w:cs="Times New Roman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>天（）；隔离满</w:t>
      </w:r>
      <w:r>
        <w:rPr>
          <w:rFonts w:ascii="Times New Roman" w:eastAsia="仿宋_GB2312" w:hAnsi="Times New Roman" w:cs="Times New Roman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sz w:val="28"/>
          <w:szCs w:val="28"/>
        </w:rPr>
        <w:t>天，居家健康监测未满</w:t>
      </w:r>
      <w:r>
        <w:rPr>
          <w:rFonts w:ascii="Times New Roman" w:eastAsia="仿宋_GB2312" w:hAnsi="Times New Roman" w:cs="Times New Roman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>天（）；隔离未满</w:t>
      </w:r>
      <w:r>
        <w:rPr>
          <w:rFonts w:ascii="Times New Roman" w:eastAsia="仿宋_GB2312" w:hAnsi="Times New Roman" w:cs="Times New Roman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sz w:val="28"/>
          <w:szCs w:val="28"/>
        </w:rPr>
        <w:t>天（）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sz w:val="28"/>
          <w:szCs w:val="28"/>
        </w:rPr>
        <w:t>近</w:t>
      </w:r>
      <w:r>
        <w:rPr>
          <w:rFonts w:ascii="Times New Roman" w:eastAsia="仿宋_GB2312" w:hAnsi="Times New Roman" w:cs="Times New Roman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sz w:val="28"/>
          <w:szCs w:val="28"/>
        </w:rPr>
        <w:t>天有无澳门地区旅居史：有（）无（）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若有，您属于：不符合入境防疫标准（）；符合入境防疫标准（）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sz w:val="28"/>
          <w:szCs w:val="28"/>
        </w:rPr>
        <w:t>近</w:t>
      </w:r>
      <w:r>
        <w:rPr>
          <w:rFonts w:ascii="Times New Roman" w:eastAsia="仿宋_GB2312" w:hAnsi="Times New Roman" w:cs="Times New Roman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sz w:val="28"/>
          <w:szCs w:val="28"/>
        </w:rPr>
        <w:t>天有境内高中低风险区旅居史，接触境内高中低风险区旅居史的人员：有（）无（）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若有，您属于：高风险区（）；中风险区（）；低风险区（），填写优先级为高风险区＞中风险区＞低风险区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4.</w:t>
      </w:r>
      <w:r>
        <w:rPr>
          <w:rFonts w:ascii="Times New Roman" w:eastAsia="仿宋_GB2312" w:hAnsi="Times New Roman" w:cs="Times New Roman"/>
          <w:sz w:val="28"/>
          <w:szCs w:val="28"/>
        </w:rPr>
        <w:t>判定为新冠</w:t>
      </w:r>
      <w:bookmarkStart w:id="0" w:name="_GoBack"/>
      <w:r>
        <w:rPr>
          <w:rFonts w:ascii="Times New Roman" w:eastAsia="仿宋_GB2312" w:hAnsi="Times New Roman" w:cs="Times New Roman"/>
          <w:sz w:val="28"/>
          <w:szCs w:val="28"/>
        </w:rPr>
        <w:t>病毒感染者（确诊</w:t>
      </w:r>
      <w:bookmarkEnd w:id="0"/>
      <w:r>
        <w:rPr>
          <w:rFonts w:ascii="Times New Roman" w:eastAsia="仿宋_GB2312" w:hAnsi="Times New Roman" w:cs="Times New Roman"/>
          <w:sz w:val="28"/>
          <w:szCs w:val="28"/>
        </w:rPr>
        <w:t>病例及无症状感染者）</w:t>
      </w:r>
      <w:r>
        <w:rPr>
          <w:rFonts w:ascii="Times New Roman" w:eastAsia="仿宋_GB2312" w:hAnsi="Times New Roman" w:cs="Times New Roman"/>
          <w:sz w:val="28"/>
          <w:szCs w:val="28"/>
        </w:rPr>
        <w:t>/</w:t>
      </w:r>
      <w:r>
        <w:rPr>
          <w:rFonts w:ascii="Times New Roman" w:eastAsia="仿宋_GB2312" w:hAnsi="Times New Roman" w:cs="Times New Roman"/>
          <w:sz w:val="28"/>
          <w:szCs w:val="28"/>
        </w:rPr>
        <w:t>疑似病例：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是（）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否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（）若是，您属于：疑似病例（）不符合出院</w:t>
      </w:r>
      <w:r>
        <w:rPr>
          <w:rFonts w:ascii="Times New Roman" w:eastAsia="仿宋_GB2312" w:hAnsi="Times New Roman" w:cs="Times New Roman"/>
          <w:sz w:val="28"/>
          <w:szCs w:val="28"/>
        </w:rPr>
        <w:t>/</w:t>
      </w:r>
      <w:r>
        <w:rPr>
          <w:rFonts w:ascii="Times New Roman" w:eastAsia="仿宋_GB2312" w:hAnsi="Times New Roman" w:cs="Times New Roman"/>
          <w:sz w:val="28"/>
          <w:szCs w:val="28"/>
        </w:rPr>
        <w:t>舱标准（）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符合出院</w:t>
      </w:r>
      <w:r>
        <w:rPr>
          <w:rFonts w:ascii="Times New Roman" w:eastAsia="仿宋_GB2312" w:hAnsi="Times New Roman" w:cs="Times New Roman"/>
          <w:sz w:val="28"/>
          <w:szCs w:val="28"/>
        </w:rPr>
        <w:t>/</w:t>
      </w:r>
      <w:r>
        <w:rPr>
          <w:rFonts w:ascii="Times New Roman" w:eastAsia="仿宋_GB2312" w:hAnsi="Times New Roman" w:cs="Times New Roman"/>
          <w:sz w:val="28"/>
          <w:szCs w:val="28"/>
        </w:rPr>
        <w:t>舱标准，离院</w:t>
      </w:r>
      <w:r>
        <w:rPr>
          <w:rFonts w:ascii="Times New Roman" w:eastAsia="仿宋_GB2312" w:hAnsi="Times New Roman" w:cs="Times New Roman"/>
          <w:sz w:val="28"/>
          <w:szCs w:val="28"/>
        </w:rPr>
        <w:t>/</w:t>
      </w:r>
      <w:r>
        <w:rPr>
          <w:rFonts w:ascii="Times New Roman" w:eastAsia="仿宋_GB2312" w:hAnsi="Times New Roman" w:cs="Times New Roman"/>
          <w:sz w:val="28"/>
          <w:szCs w:val="28"/>
        </w:rPr>
        <w:t>舱未满</w:t>
      </w:r>
      <w:r>
        <w:rPr>
          <w:rFonts w:ascii="Times New Roman" w:eastAsia="仿宋_GB2312" w:hAnsi="Times New Roman" w:cs="Times New Roman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sz w:val="28"/>
          <w:szCs w:val="28"/>
        </w:rPr>
        <w:t>天（）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符合出院</w:t>
      </w:r>
      <w:r>
        <w:rPr>
          <w:rFonts w:ascii="Times New Roman" w:eastAsia="仿宋_GB2312" w:hAnsi="Times New Roman" w:cs="Times New Roman"/>
          <w:sz w:val="28"/>
          <w:szCs w:val="28"/>
        </w:rPr>
        <w:t>/</w:t>
      </w:r>
      <w:r>
        <w:rPr>
          <w:rFonts w:ascii="Times New Roman" w:eastAsia="仿宋_GB2312" w:hAnsi="Times New Roman" w:cs="Times New Roman"/>
          <w:sz w:val="28"/>
          <w:szCs w:val="28"/>
        </w:rPr>
        <w:t>舱标准，离院</w:t>
      </w:r>
      <w:r>
        <w:rPr>
          <w:rFonts w:ascii="Times New Roman" w:eastAsia="仿宋_GB2312" w:hAnsi="Times New Roman" w:cs="Times New Roman"/>
          <w:sz w:val="28"/>
          <w:szCs w:val="28"/>
        </w:rPr>
        <w:t>/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舱满</w:t>
      </w:r>
      <w:r>
        <w:rPr>
          <w:rFonts w:ascii="Times New Roman" w:eastAsia="仿宋_GB2312" w:hAnsi="Times New Roman" w:cs="Times New Roman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sz w:val="28"/>
          <w:szCs w:val="28"/>
        </w:rPr>
        <w:t>天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未满</w:t>
      </w:r>
      <w:r>
        <w:rPr>
          <w:rFonts w:ascii="Times New Roman" w:eastAsia="仿宋_GB2312" w:hAnsi="Times New Roman" w:cs="Times New Roman"/>
          <w:sz w:val="28"/>
          <w:szCs w:val="28"/>
        </w:rPr>
        <w:t>28</w:t>
      </w:r>
      <w:r>
        <w:rPr>
          <w:rFonts w:ascii="Times New Roman" w:eastAsia="仿宋_GB2312" w:hAnsi="Times New Roman" w:cs="Times New Roman"/>
          <w:sz w:val="28"/>
          <w:szCs w:val="28"/>
        </w:rPr>
        <w:t>天者（）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sz w:val="28"/>
          <w:szCs w:val="28"/>
        </w:rPr>
        <w:t>复阳患者（），如为复阳患者，核酸检测试剂盒临界值为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>
        <w:rPr>
          <w:rFonts w:ascii="Times New Roman" w:eastAsia="仿宋_GB2312" w:hAnsi="Times New Roman" w:cs="Times New Roman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sz w:val="28"/>
          <w:szCs w:val="28"/>
        </w:rPr>
        <w:t>CT</w:t>
      </w:r>
      <w:r>
        <w:rPr>
          <w:rFonts w:ascii="Times New Roman" w:eastAsia="仿宋_GB2312" w:hAnsi="Times New Roman" w:cs="Times New Roman"/>
          <w:sz w:val="28"/>
          <w:szCs w:val="28"/>
        </w:rPr>
        <w:t>值为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：。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5.</w:t>
      </w:r>
      <w:r>
        <w:rPr>
          <w:rFonts w:ascii="Times New Roman" w:eastAsia="仿宋_GB2312" w:hAnsi="Times New Roman" w:cs="Times New Roman"/>
          <w:sz w:val="28"/>
          <w:szCs w:val="28"/>
        </w:rPr>
        <w:t>判定为密切接触者或密切接触者的密切接触者：是（）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否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（）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若是，您属于：未满隔离期（）解除集中隔离未满</w:t>
      </w:r>
      <w:r>
        <w:rPr>
          <w:rFonts w:ascii="Times New Roman" w:eastAsia="仿宋_GB2312" w:hAnsi="Times New Roman" w:cs="Times New Roman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>日（）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解除集中隔离未满</w:t>
      </w:r>
      <w:r>
        <w:rPr>
          <w:rFonts w:ascii="Times New Roman" w:eastAsia="仿宋_GB2312" w:hAnsi="Times New Roman" w:cs="Times New Roman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sz w:val="28"/>
          <w:szCs w:val="28"/>
        </w:rPr>
        <w:t>日（）解除居家隔离（）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6.</w:t>
      </w:r>
      <w:r>
        <w:rPr>
          <w:rFonts w:ascii="Times New Roman" w:eastAsia="仿宋_GB2312" w:hAnsi="Times New Roman" w:cs="Times New Roman"/>
          <w:sz w:val="28"/>
          <w:szCs w:val="28"/>
        </w:rPr>
        <w:t>是否为应隔离管控人员或处于隔离管控期间：是（）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否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（）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lastRenderedPageBreak/>
        <w:t>7.</w:t>
      </w:r>
      <w:r>
        <w:rPr>
          <w:rFonts w:ascii="Times New Roman" w:eastAsia="仿宋_GB2312" w:hAnsi="Times New Roman" w:cs="Times New Roman"/>
          <w:sz w:val="28"/>
          <w:szCs w:val="28"/>
        </w:rPr>
        <w:t>是否为应居家健康监测人员或处于居家健康监测期间：是（）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否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（）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8.</w:t>
      </w:r>
      <w:r>
        <w:rPr>
          <w:rFonts w:ascii="Times New Roman" w:eastAsia="仿宋_GB2312" w:hAnsi="Times New Roman" w:cs="Times New Roman"/>
          <w:sz w:val="28"/>
          <w:szCs w:val="28"/>
        </w:rPr>
        <w:t>是否为居家健康监测人员的同住人员：是（）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否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（）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9.</w:t>
      </w:r>
      <w:r>
        <w:rPr>
          <w:rFonts w:ascii="Times New Roman" w:eastAsia="仿宋_GB2312" w:hAnsi="Times New Roman" w:cs="Times New Roman"/>
          <w:sz w:val="28"/>
          <w:szCs w:val="28"/>
        </w:rPr>
        <w:t>近</w:t>
      </w:r>
      <w:r>
        <w:rPr>
          <w:rFonts w:ascii="Times New Roman" w:eastAsia="仿宋_GB2312" w:hAnsi="Times New Roman" w:cs="Times New Roman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sz w:val="28"/>
          <w:szCs w:val="28"/>
        </w:rPr>
        <w:t>天内是否出现过发热（体温</w:t>
      </w:r>
      <w:r>
        <w:rPr>
          <w:rFonts w:ascii="Times New Roman" w:eastAsia="仿宋_GB2312" w:hAnsi="Times New Roman" w:cs="Times New Roman"/>
          <w:sz w:val="28"/>
          <w:szCs w:val="28"/>
        </w:rPr>
        <w:t>≥37.3</w:t>
      </w:r>
      <w:r>
        <w:rPr>
          <w:rFonts w:ascii="宋体" w:eastAsia="宋体" w:hAnsi="宋体" w:cs="宋体" w:hint="eastAsia"/>
          <w:sz w:val="28"/>
          <w:szCs w:val="28"/>
        </w:rPr>
        <w:t>℃</w:t>
      </w:r>
      <w:r>
        <w:rPr>
          <w:rFonts w:ascii="Times New Roman" w:eastAsia="仿宋_GB2312" w:hAnsi="Times New Roman" w:cs="Times New Roman"/>
          <w:sz w:val="28"/>
          <w:szCs w:val="28"/>
        </w:rPr>
        <w:t>），呼吸道可疑症状（如干咳、咽痛），乏力，腹泻，新发咽干、咽痒、嗅（味）觉减退等症状者：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是（）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否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（）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10.</w:t>
      </w:r>
      <w:r>
        <w:rPr>
          <w:rFonts w:ascii="Times New Roman" w:eastAsia="仿宋_GB2312" w:hAnsi="Times New Roman" w:cs="Times New Roman"/>
          <w:sz w:val="28"/>
          <w:szCs w:val="28"/>
        </w:rPr>
        <w:t>是否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为离开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风险区域、重点疫情地区未满</w:t>
      </w:r>
      <w:r>
        <w:rPr>
          <w:rFonts w:ascii="Times New Roman" w:eastAsia="仿宋_GB2312" w:hAnsi="Times New Roman" w:cs="Times New Roman"/>
          <w:sz w:val="28"/>
          <w:szCs w:val="28"/>
        </w:rPr>
        <w:t>10</w:t>
      </w:r>
      <w:r>
        <w:rPr>
          <w:rFonts w:ascii="Times New Roman" w:eastAsia="仿宋_GB2312" w:hAnsi="Times New Roman" w:cs="Times New Roman"/>
          <w:sz w:val="28"/>
          <w:szCs w:val="28"/>
        </w:rPr>
        <w:t>日的人员：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是（）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否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（）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11.</w:t>
      </w:r>
      <w:r>
        <w:rPr>
          <w:rFonts w:ascii="Times New Roman" w:eastAsia="仿宋_GB2312" w:hAnsi="Times New Roman" w:cs="Times New Roman"/>
          <w:sz w:val="28"/>
          <w:szCs w:val="28"/>
        </w:rPr>
        <w:t>健康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码是否为黄码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或红码：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是（）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否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（）若是，您属于：红码（）黄码（）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12.</w:t>
      </w:r>
      <w:r>
        <w:rPr>
          <w:rFonts w:ascii="Times New Roman" w:eastAsia="仿宋_GB2312" w:hAnsi="Times New Roman" w:cs="Times New Roman"/>
          <w:sz w:val="28"/>
          <w:szCs w:val="28"/>
        </w:rPr>
        <w:t>通信大数据行程卡是否为</w:t>
      </w:r>
      <w:r>
        <w:rPr>
          <w:rFonts w:ascii="仿宋_GB2312" w:eastAsia="仿宋_GB2312" w:hAnsi="仿宋_GB2312" w:cs="仿宋_GB2312" w:hint="eastAsia"/>
          <w:sz w:val="28"/>
          <w:szCs w:val="28"/>
        </w:rPr>
        <w:t>“非绿卡”</w:t>
      </w:r>
      <w:r>
        <w:rPr>
          <w:rFonts w:ascii="Times New Roman" w:eastAsia="仿宋_GB2312" w:hAnsi="Times New Roman" w:cs="Times New Roman"/>
          <w:sz w:val="28"/>
          <w:szCs w:val="28"/>
        </w:rPr>
        <w:t>：是（）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否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（）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13.</w:t>
      </w:r>
      <w:r>
        <w:rPr>
          <w:rFonts w:ascii="Times New Roman" w:eastAsia="仿宋_GB2312" w:hAnsi="Times New Roman" w:cs="Times New Roman"/>
          <w:sz w:val="28"/>
          <w:szCs w:val="28"/>
        </w:rPr>
        <w:t>是否为解除集中隔离未满</w:t>
      </w:r>
      <w:r>
        <w:rPr>
          <w:rFonts w:ascii="Times New Roman" w:eastAsia="仿宋_GB2312" w:hAnsi="Times New Roman" w:cs="Times New Roman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sz w:val="28"/>
          <w:szCs w:val="28"/>
        </w:rPr>
        <w:t>日的人员：是（）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否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（）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14.</w:t>
      </w:r>
      <w:r>
        <w:rPr>
          <w:rFonts w:ascii="Times New Roman" w:eastAsia="仿宋_GB2312" w:hAnsi="Times New Roman" w:cs="Times New Roman"/>
          <w:sz w:val="28"/>
          <w:szCs w:val="28"/>
        </w:rPr>
        <w:t>是否为高风险岗位从业人员：是（）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否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（）</w:t>
      </w: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若是，您属于：闭环管理期间（）脱离岗位未满</w:t>
      </w:r>
      <w:r>
        <w:rPr>
          <w:rFonts w:ascii="Times New Roman" w:eastAsia="仿宋_GB2312" w:hAnsi="Times New Roman" w:cs="Times New Roman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sz w:val="28"/>
          <w:szCs w:val="28"/>
        </w:rPr>
        <w:t>天（）脱离岗位满</w:t>
      </w:r>
      <w:r>
        <w:rPr>
          <w:rFonts w:ascii="Times New Roman" w:eastAsia="仿宋_GB2312" w:hAnsi="Times New Roman" w:cs="Times New Roman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sz w:val="28"/>
          <w:szCs w:val="28"/>
        </w:rPr>
        <w:t>天，如脱离岗位满</w:t>
      </w:r>
      <w:r>
        <w:rPr>
          <w:rFonts w:ascii="Times New Roman" w:eastAsia="仿宋_GB2312" w:hAnsi="Times New Roman" w:cs="Times New Roman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sz w:val="28"/>
          <w:szCs w:val="28"/>
        </w:rPr>
        <w:t>天需提供解除隔离证明及解除隔离时核酸检测阴性证明。</w:t>
      </w:r>
    </w:p>
    <w:p w:rsidR="005E3D29" w:rsidRDefault="005E3D29" w:rsidP="005E3D29">
      <w:pPr>
        <w:pStyle w:val="a4"/>
        <w:overflowPunct w:val="0"/>
        <w:topLinePunct/>
        <w:autoSpaceDE w:val="0"/>
        <w:autoSpaceDN w:val="0"/>
        <w:rPr>
          <w:rFonts w:ascii="Times New Roman" w:hAnsi="Times New Roman" w:cs="Times New Roman"/>
        </w:rPr>
      </w:pPr>
    </w:p>
    <w:p w:rsidR="005E3D29" w:rsidRDefault="005E3D29" w:rsidP="005E3D29">
      <w:pPr>
        <w:overflowPunct w:val="0"/>
        <w:topLinePunct/>
        <w:autoSpaceDE w:val="0"/>
        <w:autoSpaceDN w:val="0"/>
        <w:spacing w:line="560" w:lineRule="exact"/>
        <w:ind w:firstLine="200"/>
        <w:rPr>
          <w:rFonts w:ascii="Times New Roman" w:eastAsia="仿宋_GB2312" w:hAnsi="Times New Roman" w:cs="Times New Roman"/>
          <w:b/>
          <w:bCs/>
          <w:sz w:val="28"/>
          <w:szCs w:val="28"/>
        </w:rPr>
      </w:pPr>
    </w:p>
    <w:p w:rsidR="005E3D29" w:rsidRDefault="005E3D29" w:rsidP="005E3D29">
      <w:pPr>
        <w:overflowPunct w:val="0"/>
        <w:topLinePunct/>
        <w:autoSpaceDE w:val="0"/>
        <w:autoSpaceDN w:val="0"/>
        <w:spacing w:line="520" w:lineRule="exact"/>
        <w:ind w:firstLineChars="200" w:firstLine="562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本人确认以上情况属实。签字：</w:t>
      </w:r>
    </w:p>
    <w:p w:rsidR="00181644" w:rsidRPr="005C7876" w:rsidRDefault="00181644" w:rsidP="00181644">
      <w:pPr>
        <w:overflowPunct w:val="0"/>
        <w:topLinePunct/>
        <w:autoSpaceDE w:val="0"/>
        <w:autoSpaceDN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181644" w:rsidRPr="00BD47CF" w:rsidRDefault="00181644" w:rsidP="00181644">
      <w:pPr>
        <w:rPr>
          <w:rFonts w:ascii="Times New Roman Regular" w:eastAsia="仿宋_GB2312" w:hAnsi="Times New Roman Regular" w:cs="Times New Roman Regular"/>
          <w:sz w:val="32"/>
          <w:szCs w:val="32"/>
        </w:rPr>
      </w:pPr>
    </w:p>
    <w:p w:rsidR="00E457B7" w:rsidRDefault="00E457B7"/>
    <w:sectPr w:rsidR="00E457B7" w:rsidSect="00165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825" w:rsidRDefault="009B5825" w:rsidP="00181644">
      <w:r>
        <w:separator/>
      </w:r>
    </w:p>
  </w:endnote>
  <w:endnote w:type="continuationSeparator" w:id="0">
    <w:p w:rsidR="009B5825" w:rsidRDefault="009B5825" w:rsidP="0018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Regular">
    <w:altName w:val="Arial Unicode MS"/>
    <w:charset w:val="00"/>
    <w:family w:val="auto"/>
    <w:pitch w:val="default"/>
    <w:sig w:usb0="00000000" w:usb1="00007843" w:usb2="00000001" w:usb3="00000000" w:csb0="400001BF" w:csb1="DFF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825" w:rsidRDefault="009B5825" w:rsidP="00181644">
      <w:r>
        <w:separator/>
      </w:r>
    </w:p>
  </w:footnote>
  <w:footnote w:type="continuationSeparator" w:id="0">
    <w:p w:rsidR="009B5825" w:rsidRDefault="009B5825" w:rsidP="00181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1644"/>
    <w:rsid w:val="00181644"/>
    <w:rsid w:val="0053723B"/>
    <w:rsid w:val="005E3D29"/>
    <w:rsid w:val="006609D1"/>
    <w:rsid w:val="0073139F"/>
    <w:rsid w:val="009B5825"/>
    <w:rsid w:val="00E457B7"/>
    <w:rsid w:val="00F63927"/>
    <w:rsid w:val="00FE2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44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qFormat/>
    <w:rsid w:val="0018164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1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16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81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1644"/>
    <w:rPr>
      <w:sz w:val="18"/>
      <w:szCs w:val="18"/>
    </w:rPr>
  </w:style>
  <w:style w:type="character" w:customStyle="1" w:styleId="3Char">
    <w:name w:val="标题 3 Char"/>
    <w:basedOn w:val="a0"/>
    <w:link w:val="3"/>
    <w:rsid w:val="00181644"/>
    <w:rPr>
      <w:rFonts w:ascii="宋体" w:eastAsia="宋体" w:hAnsi="宋体" w:cs="宋体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2022-07-18T01:22:00Z</dcterms:created>
  <dcterms:modified xsi:type="dcterms:W3CDTF">2022-11-28T07:57:00Z</dcterms:modified>
</cp:coreProperties>
</file>