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D8" w:rsidRDefault="00EF326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考生考场纪律</w:t>
      </w:r>
    </w:p>
    <w:p w:rsidR="001E10D8" w:rsidRDefault="001E10D8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E10D8" w:rsidRDefault="001E10D8">
      <w:pPr>
        <w:spacing w:line="1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一、考生须按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0"/>
        </w:rPr>
        <w:t>规定时间、地点持身份证原件提前</w:t>
      </w:r>
      <w:r>
        <w:rPr>
          <w:rFonts w:ascii="Times New Roman" w:eastAsia="仿宋_GB2312" w:hAnsi="Times New Roman" w:cs="仿宋_GB2312" w:hint="eastAsia"/>
          <w:sz w:val="32"/>
          <w:szCs w:val="30"/>
        </w:rPr>
        <w:t>30</w:t>
      </w:r>
      <w:r>
        <w:rPr>
          <w:rFonts w:ascii="Times New Roman" w:eastAsia="仿宋_GB2312" w:hAnsi="Times New Roman" w:cs="仿宋_GB2312" w:hint="eastAsia"/>
          <w:sz w:val="32"/>
          <w:szCs w:val="30"/>
        </w:rPr>
        <w:t>分钟进入考场，按照考场座位图对号入座。开考</w:t>
      </w:r>
      <w:r>
        <w:rPr>
          <w:rFonts w:ascii="Times New Roman" w:eastAsia="仿宋_GB2312" w:hAnsi="Times New Roman" w:cs="仿宋_GB2312" w:hint="eastAsia"/>
          <w:sz w:val="32"/>
          <w:szCs w:val="30"/>
        </w:rPr>
        <w:t>15</w:t>
      </w:r>
      <w:r>
        <w:rPr>
          <w:rFonts w:ascii="Times New Roman" w:eastAsia="仿宋_GB2312" w:hAnsi="Times New Roman" w:cs="仿宋_GB2312" w:hint="eastAsia"/>
          <w:sz w:val="32"/>
          <w:szCs w:val="30"/>
        </w:rPr>
        <w:t>分钟</w:t>
      </w:r>
      <w:r>
        <w:rPr>
          <w:rFonts w:ascii="Times New Roman" w:eastAsia="仿宋_GB2312" w:hAnsi="Times New Roman" w:cs="仿宋_GB2312" w:hint="eastAsia"/>
          <w:sz w:val="32"/>
          <w:szCs w:val="30"/>
        </w:rPr>
        <w:t>后</w:t>
      </w:r>
      <w:r>
        <w:rPr>
          <w:rFonts w:ascii="Times New Roman" w:eastAsia="仿宋_GB2312" w:hAnsi="Times New Roman" w:cs="仿宋_GB2312" w:hint="eastAsia"/>
          <w:sz w:val="32"/>
          <w:szCs w:val="30"/>
        </w:rPr>
        <w:t>不得入场。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二</w:t>
      </w:r>
      <w:r>
        <w:rPr>
          <w:rFonts w:ascii="Times New Roman" w:eastAsia="仿宋_GB2312" w:hAnsi="Times New Roman" w:cs="仿宋_GB2312" w:hint="eastAsia"/>
          <w:sz w:val="32"/>
          <w:szCs w:val="30"/>
        </w:rPr>
        <w:t>、严禁携带与考试无关物品、书籍材料进入座位。手机、手表、手环、电子记事本等电子物品不得带入考场，已带入的必须关闭电源，不得随身携带，和其它物品放在考场指定位置，否则按违纪处理。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三</w:t>
      </w:r>
      <w:r>
        <w:rPr>
          <w:rFonts w:ascii="Times New Roman" w:eastAsia="仿宋_GB2312" w:hAnsi="Times New Roman" w:cs="仿宋_GB2312" w:hint="eastAsia"/>
          <w:sz w:val="32"/>
          <w:szCs w:val="30"/>
        </w:rPr>
        <w:t>、考生开始答题前，要检查试卷和答题卡印制是否清晰，页码是否连续等质量问题，如果发现问题，及时向监考人员提出。考生不得要求监考人员解释试题。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四</w:t>
      </w:r>
      <w:r>
        <w:rPr>
          <w:rFonts w:ascii="Times New Roman" w:eastAsia="仿宋_GB2312" w:hAnsi="Times New Roman" w:cs="仿宋_GB2312" w:hint="eastAsia"/>
          <w:sz w:val="32"/>
          <w:szCs w:val="30"/>
        </w:rPr>
        <w:t>、仔细阅读试卷，用碳素笔、蓝黑墨水钢笔或签字笔在答题卡上答题（严禁用圆珠笔答题），按要求答卷，字迹工整。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五、考生需按要求在答题卡规定的位置上准确填写本人信息，不得在规定以外的地方作任何标记。得到开考指令后，开始答题。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七、考试开考</w:t>
      </w:r>
      <w:r>
        <w:rPr>
          <w:rFonts w:ascii="Times New Roman" w:eastAsia="仿宋_GB2312" w:hAnsi="Times New Roman" w:cs="仿宋_GB2312" w:hint="eastAsia"/>
          <w:sz w:val="32"/>
          <w:szCs w:val="30"/>
        </w:rPr>
        <w:t>30</w:t>
      </w:r>
      <w:r>
        <w:rPr>
          <w:rFonts w:ascii="Times New Roman" w:eastAsia="仿宋_GB2312" w:hAnsi="Times New Roman" w:cs="仿宋_GB2312" w:hint="eastAsia"/>
          <w:sz w:val="32"/>
          <w:szCs w:val="30"/>
        </w:rPr>
        <w:t>分钟后方可交卷。提前交卷的考生，必须将试卷和答题卡交监考人员，经监考人员检查无误后，方可离场。</w:t>
      </w:r>
    </w:p>
    <w:p w:rsidR="001E10D8" w:rsidRDefault="00EF326A">
      <w:pPr>
        <w:spacing w:line="480" w:lineRule="exact"/>
        <w:rPr>
          <w:rFonts w:ascii="Times New Roman" w:eastAsia="仿宋_GB2312" w:hAnsi="Times New Roman" w:cs="仿宋_GB2312"/>
          <w:sz w:val="32"/>
          <w:szCs w:val="30"/>
        </w:rPr>
      </w:pPr>
      <w:r>
        <w:rPr>
          <w:rFonts w:ascii="Times New Roman" w:eastAsia="仿宋_GB2312" w:hAnsi="Times New Roman" w:cs="仿宋_GB2312" w:hint="eastAsia"/>
          <w:sz w:val="32"/>
          <w:szCs w:val="30"/>
        </w:rPr>
        <w:t>八、得到考试结束指令后，考生须立即停止答卷，</w:t>
      </w:r>
      <w:r>
        <w:rPr>
          <w:rFonts w:ascii="Times New Roman" w:eastAsia="仿宋_GB2312" w:hAnsi="Times New Roman" w:cs="仿宋_GB2312" w:hint="eastAsia"/>
          <w:sz w:val="32"/>
          <w:szCs w:val="30"/>
        </w:rPr>
        <w:t>经监考人员同意后，方可离开考场。考生须严格遵守考场规则，服从考试工作人员管理，接受监考人员的监督和检查。</w:t>
      </w:r>
    </w:p>
    <w:p w:rsidR="001E10D8" w:rsidRDefault="00EF326A">
      <w:r>
        <w:rPr>
          <w:rFonts w:ascii="仿宋_GB2312" w:eastAsia="仿宋_GB2312" w:hAnsi="仿宋_GB2312" w:cs="仿宋_GB2312" w:hint="eastAsia"/>
          <w:sz w:val="30"/>
          <w:szCs w:val="30"/>
        </w:rPr>
        <w:t> </w:t>
      </w:r>
    </w:p>
    <w:sectPr w:rsidR="001E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0NjI4YzgzOGViMzI1ZWU1NmYwNDZmZTU0MzQxY2IifQ=="/>
  </w:docVars>
  <w:rsids>
    <w:rsidRoot w:val="0053248C"/>
    <w:rsid w:val="00094FE4"/>
    <w:rsid w:val="001E10D8"/>
    <w:rsid w:val="0053248C"/>
    <w:rsid w:val="0054575B"/>
    <w:rsid w:val="00644147"/>
    <w:rsid w:val="00722EC0"/>
    <w:rsid w:val="007F73AF"/>
    <w:rsid w:val="0080052C"/>
    <w:rsid w:val="00A5570B"/>
    <w:rsid w:val="00DE44B4"/>
    <w:rsid w:val="00E33F4F"/>
    <w:rsid w:val="00EE01C1"/>
    <w:rsid w:val="00EF326A"/>
    <w:rsid w:val="00F8772A"/>
    <w:rsid w:val="00F915F5"/>
    <w:rsid w:val="05231CB7"/>
    <w:rsid w:val="0754467F"/>
    <w:rsid w:val="080F5B33"/>
    <w:rsid w:val="1057541C"/>
    <w:rsid w:val="15125879"/>
    <w:rsid w:val="1B881039"/>
    <w:rsid w:val="1C9625ED"/>
    <w:rsid w:val="1FD026F5"/>
    <w:rsid w:val="2684349A"/>
    <w:rsid w:val="2AFD0EA4"/>
    <w:rsid w:val="2E5556BD"/>
    <w:rsid w:val="30C5190C"/>
    <w:rsid w:val="358E39D4"/>
    <w:rsid w:val="3AEB7FF2"/>
    <w:rsid w:val="40597BAD"/>
    <w:rsid w:val="40B63C8C"/>
    <w:rsid w:val="41FC1E6D"/>
    <w:rsid w:val="438E1F84"/>
    <w:rsid w:val="457714CC"/>
    <w:rsid w:val="46AD3F4A"/>
    <w:rsid w:val="474D5DF1"/>
    <w:rsid w:val="47FA12A7"/>
    <w:rsid w:val="48796667"/>
    <w:rsid w:val="49362715"/>
    <w:rsid w:val="4D8A1917"/>
    <w:rsid w:val="527F6D81"/>
    <w:rsid w:val="532C379D"/>
    <w:rsid w:val="54935D32"/>
    <w:rsid w:val="57ED0501"/>
    <w:rsid w:val="5CB51802"/>
    <w:rsid w:val="6AC93422"/>
    <w:rsid w:val="6C991DEA"/>
    <w:rsid w:val="6E6C6DE6"/>
    <w:rsid w:val="736B7A45"/>
    <w:rsid w:val="755A4CA6"/>
    <w:rsid w:val="78006127"/>
    <w:rsid w:val="7C8C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262626"/>
      <w:sz w:val="18"/>
      <w:szCs w:val="18"/>
      <w:u w:val="none"/>
    </w:rPr>
  </w:style>
  <w:style w:type="character" w:styleId="a6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rPr>
      <w:rFonts w:ascii="宋体" w:eastAsia="宋体" w:hAnsi="宋体" w:cs="宋体" w:hint="eastAsia"/>
      <w:sz w:val="18"/>
      <w:szCs w:val="18"/>
      <w:shd w:val="clear" w:color="auto" w:fill="A3D2EA"/>
    </w:rPr>
  </w:style>
  <w:style w:type="character" w:customStyle="1" w:styleId="xuboxtabnow">
    <w:name w:val="xubox_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Administrator</cp:lastModifiedBy>
  <cp:revision>8</cp:revision>
  <dcterms:created xsi:type="dcterms:W3CDTF">2014-10-29T12:08:00Z</dcterms:created>
  <dcterms:modified xsi:type="dcterms:W3CDTF">2023-02-27T05:56:00Z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D1E2DA8736C145469627359B510325E4</vt:lpwstr>
  </property>
</Properties>
</file>