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B5347"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 w:cs="方正小标宋_GBK"/>
          <w:sz w:val="56"/>
          <w:szCs w:val="56"/>
          <w:lang w:eastAsia="zh-CN"/>
        </w:rPr>
        <w:t>项目</w:t>
      </w:r>
      <w:r>
        <w:rPr>
          <w:rFonts w:hint="eastAsia" w:ascii="方正小标宋简体" w:hAnsi="方正小标宋_GBK" w:eastAsia="方正小标宋简体" w:cs="方正小标宋_GBK"/>
          <w:sz w:val="56"/>
          <w:szCs w:val="56"/>
        </w:rPr>
        <w:t>支出绩效目标表</w:t>
      </w:r>
    </w:p>
    <w:p w14:paraId="551D4D6E"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 w:cs="方正小标宋_GBK"/>
          <w:sz w:val="56"/>
          <w:szCs w:val="56"/>
        </w:rPr>
        <w:t>（2025年）</w:t>
      </w:r>
    </w:p>
    <w:p w14:paraId="5FE3B46E">
      <w:pPr>
        <w:jc w:val="center"/>
      </w:pPr>
    </w:p>
    <w:p w14:paraId="25350342">
      <w:pPr>
        <w:jc w:val="center"/>
      </w:pPr>
    </w:p>
    <w:p w14:paraId="59A1229C">
      <w:pPr>
        <w:jc w:val="center"/>
      </w:pPr>
    </w:p>
    <w:p w14:paraId="22BE1703">
      <w:p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CD8E482">
      <w:pPr>
        <w:jc w:val="center"/>
      </w:pPr>
    </w:p>
    <w:p w14:paraId="0EC49908">
      <w:pPr>
        <w:ind w:firstLine="560"/>
        <w:outlineLvl w:val="3"/>
      </w:pPr>
      <w:bookmarkStart w:id="0" w:name="_Toc_4_4_0000000502"/>
      <w:r>
        <w:rPr>
          <w:rFonts w:ascii="方正仿宋_GBK" w:hAnsi="方正仿宋_GBK" w:eastAsia="方正仿宋_GBK" w:cs="方正仿宋_GBK"/>
          <w:sz w:val="28"/>
        </w:rPr>
        <w:t>497.公立医院综合改革（2025年中央医疗服务与保障能力提升）绩效目标表</w:t>
      </w:r>
      <w:bookmarkEnd w:id="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174807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C74409">
            <w:pPr>
              <w:pStyle w:val="11"/>
            </w:pPr>
            <w:r>
              <w:t>330226天津医科大学眼科医院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3ECE5A">
            <w:pPr>
              <w:pStyle w:val="10"/>
            </w:pPr>
            <w:r>
              <w:t>单位：万元</w:t>
            </w:r>
          </w:p>
        </w:tc>
      </w:tr>
      <w:tr w14:paraId="43B16B9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1DDFB572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5748E558">
            <w:pPr>
              <w:pStyle w:val="12"/>
            </w:pPr>
            <w:r>
              <w:t>公立医院综合改革（2025年中央医疗服务与保障能力提升）</w:t>
            </w:r>
          </w:p>
        </w:tc>
      </w:tr>
      <w:tr w14:paraId="5AC96A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FBCE18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6125386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A3D4C1F">
            <w:pPr>
              <w:pStyle w:val="12"/>
            </w:pPr>
            <w:r>
              <w:t>77.00</w:t>
            </w:r>
          </w:p>
        </w:tc>
        <w:tc>
          <w:tcPr>
            <w:tcW w:w="1587" w:type="dxa"/>
            <w:vAlign w:val="center"/>
          </w:tcPr>
          <w:p w14:paraId="6FADC416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7FFBDA98">
            <w:pPr>
              <w:pStyle w:val="12"/>
            </w:pPr>
            <w:r>
              <w:t>77.00</w:t>
            </w:r>
          </w:p>
        </w:tc>
        <w:tc>
          <w:tcPr>
            <w:tcW w:w="1276" w:type="dxa"/>
            <w:vAlign w:val="center"/>
          </w:tcPr>
          <w:p w14:paraId="4BDD093B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409AAC0">
            <w:pPr>
              <w:pStyle w:val="12"/>
            </w:pPr>
          </w:p>
        </w:tc>
      </w:tr>
      <w:tr w14:paraId="2AAF8DE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Merge w:val="continue"/>
          </w:tcPr>
          <w:p w14:paraId="4F4BAF7F"/>
        </w:tc>
        <w:tc>
          <w:tcPr>
            <w:tcW w:w="8589" w:type="dxa"/>
            <w:vAlign w:val="center"/>
          </w:tcPr>
          <w:p w14:paraId="456B48EF">
            <w:pPr>
              <w:pStyle w:val="12"/>
            </w:pPr>
            <w:r>
              <w:t>更换手术室现有净化系统，包含全部机组、所有管路、附件设施、净化照明等升级改造，彻底解决手术室温湿度不达标相关问题</w:t>
            </w:r>
          </w:p>
        </w:tc>
      </w:tr>
      <w:tr w14:paraId="1103EE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7EDC6EE6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5EA52CC4">
            <w:pPr>
              <w:pStyle w:val="12"/>
            </w:pPr>
            <w:r>
              <w:t>1.更换手术室现有净化系统，包含全部机组、所有管路、附件设施、净化照明等升级改造，彻底解决手术室温湿度不达标相关问题</w:t>
            </w:r>
          </w:p>
        </w:tc>
      </w:tr>
    </w:tbl>
    <w:p w14:paraId="0F306EE1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74D52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F7447D5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C702B7E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74A285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0E7F9868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49A22AAA">
            <w:pPr>
              <w:pStyle w:val="13"/>
            </w:pPr>
            <w:r>
              <w:t>指标值</w:t>
            </w:r>
          </w:p>
        </w:tc>
      </w:tr>
      <w:tr w14:paraId="3E58F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5949B72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3746096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DF89BA8">
            <w:pPr>
              <w:pStyle w:val="12"/>
            </w:pPr>
            <w:r>
              <w:t>手术室净化系统改造项目</w:t>
            </w:r>
          </w:p>
        </w:tc>
        <w:tc>
          <w:tcPr>
            <w:tcW w:w="3430" w:type="dxa"/>
            <w:vAlign w:val="center"/>
          </w:tcPr>
          <w:p w14:paraId="5E0C5CD2">
            <w:pPr>
              <w:pStyle w:val="12"/>
            </w:pPr>
            <w:r>
              <w:t>该净化系统包含9套机组风机、空调水管、附件设施、净化照明等</w:t>
            </w:r>
          </w:p>
        </w:tc>
        <w:tc>
          <w:tcPr>
            <w:tcW w:w="2551" w:type="dxa"/>
            <w:vAlign w:val="center"/>
          </w:tcPr>
          <w:p w14:paraId="5273C295">
            <w:pPr>
              <w:pStyle w:val="12"/>
            </w:pPr>
            <w:r>
              <w:t>1套</w:t>
            </w:r>
          </w:p>
        </w:tc>
      </w:tr>
      <w:tr w14:paraId="624BF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51AEAB"/>
        </w:tc>
        <w:tc>
          <w:tcPr>
            <w:tcW w:w="1276" w:type="dxa"/>
            <w:vAlign w:val="center"/>
          </w:tcPr>
          <w:p w14:paraId="3CCD6A9F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3190C6A">
            <w:pPr>
              <w:pStyle w:val="12"/>
            </w:pPr>
            <w:r>
              <w:t xml:space="preserve">项目支出控制 </w:t>
            </w:r>
          </w:p>
        </w:tc>
        <w:tc>
          <w:tcPr>
            <w:tcW w:w="3430" w:type="dxa"/>
            <w:vAlign w:val="center"/>
          </w:tcPr>
          <w:p w14:paraId="3B265E03">
            <w:pPr>
              <w:pStyle w:val="12"/>
            </w:pPr>
            <w:r>
              <w:t xml:space="preserve">项目支出控制 </w:t>
            </w:r>
          </w:p>
        </w:tc>
        <w:tc>
          <w:tcPr>
            <w:tcW w:w="2551" w:type="dxa"/>
            <w:vAlign w:val="center"/>
          </w:tcPr>
          <w:p w14:paraId="7BEB59D7">
            <w:pPr>
              <w:pStyle w:val="12"/>
            </w:pPr>
            <w:r>
              <w:t>77万元</w:t>
            </w:r>
          </w:p>
        </w:tc>
      </w:tr>
      <w:tr w14:paraId="63EEA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BE4755"/>
        </w:tc>
        <w:tc>
          <w:tcPr>
            <w:tcW w:w="1276" w:type="dxa"/>
            <w:vAlign w:val="center"/>
          </w:tcPr>
          <w:p w14:paraId="33AC4551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CB030CC">
            <w:pPr>
              <w:pStyle w:val="12"/>
            </w:pPr>
            <w:r>
              <w:t>项目按期完成</w:t>
            </w:r>
          </w:p>
        </w:tc>
        <w:tc>
          <w:tcPr>
            <w:tcW w:w="3430" w:type="dxa"/>
            <w:vAlign w:val="center"/>
          </w:tcPr>
          <w:p w14:paraId="21EE8E33">
            <w:pPr>
              <w:pStyle w:val="12"/>
            </w:pPr>
            <w:r>
              <w:t>2025年12月底之前完工</w:t>
            </w:r>
          </w:p>
        </w:tc>
        <w:tc>
          <w:tcPr>
            <w:tcW w:w="2551" w:type="dxa"/>
            <w:vAlign w:val="center"/>
          </w:tcPr>
          <w:p w14:paraId="271A99CB">
            <w:pPr>
              <w:pStyle w:val="12"/>
            </w:pPr>
            <w:r>
              <w:t>按时完成</w:t>
            </w:r>
          </w:p>
        </w:tc>
      </w:tr>
      <w:tr w14:paraId="4B17B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2968C9"/>
        </w:tc>
        <w:tc>
          <w:tcPr>
            <w:tcW w:w="1276" w:type="dxa"/>
            <w:vAlign w:val="center"/>
          </w:tcPr>
          <w:p w14:paraId="6708487D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00C4B7A">
            <w:pPr>
              <w:pStyle w:val="12"/>
            </w:pPr>
            <w:r>
              <w:t>温湿度达标</w:t>
            </w:r>
          </w:p>
        </w:tc>
        <w:tc>
          <w:tcPr>
            <w:tcW w:w="3430" w:type="dxa"/>
            <w:vAlign w:val="center"/>
          </w:tcPr>
          <w:p w14:paraId="08ABF456">
            <w:pPr>
              <w:pStyle w:val="12"/>
            </w:pPr>
            <w:r>
              <w:t>各个手术间温度处于23°C-26°C之间，湿度处于35%-65%之间</w:t>
            </w:r>
          </w:p>
        </w:tc>
        <w:tc>
          <w:tcPr>
            <w:tcW w:w="2551" w:type="dxa"/>
            <w:vAlign w:val="center"/>
          </w:tcPr>
          <w:p w14:paraId="29E72641">
            <w:pPr>
              <w:pStyle w:val="12"/>
            </w:pPr>
            <w:r>
              <w:t>温室度达到标准区间</w:t>
            </w:r>
          </w:p>
        </w:tc>
      </w:tr>
      <w:tr w14:paraId="3CF1B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465262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9AF93B8"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955ED5C">
            <w:pPr>
              <w:pStyle w:val="12"/>
            </w:pPr>
            <w:r>
              <w:t>提高手术效率</w:t>
            </w:r>
          </w:p>
        </w:tc>
        <w:tc>
          <w:tcPr>
            <w:tcW w:w="3430" w:type="dxa"/>
            <w:vAlign w:val="center"/>
          </w:tcPr>
          <w:p w14:paraId="04FB27D5">
            <w:pPr>
              <w:pStyle w:val="12"/>
            </w:pPr>
            <w:r>
              <w:t>提高手术效率</w:t>
            </w:r>
          </w:p>
        </w:tc>
        <w:tc>
          <w:tcPr>
            <w:tcW w:w="2551" w:type="dxa"/>
            <w:vAlign w:val="center"/>
          </w:tcPr>
          <w:p w14:paraId="4C62E96C">
            <w:pPr>
              <w:pStyle w:val="12"/>
            </w:pPr>
            <w:r>
              <w:t>减少因手术室温湿度不达标带来的低效</w:t>
            </w:r>
          </w:p>
        </w:tc>
      </w:tr>
      <w:tr w14:paraId="3B2C5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E6B6DC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DA0EA0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2245505">
            <w:pPr>
              <w:pStyle w:val="12"/>
            </w:pPr>
            <w:r>
              <w:t>设备购置类项目持续发挥作用期限</w:t>
            </w:r>
          </w:p>
        </w:tc>
        <w:tc>
          <w:tcPr>
            <w:tcW w:w="3430" w:type="dxa"/>
            <w:vAlign w:val="center"/>
          </w:tcPr>
          <w:p w14:paraId="09A59728">
            <w:pPr>
              <w:pStyle w:val="12"/>
            </w:pPr>
            <w:r>
              <w:t>设备购置类项目持续发挥作用期限</w:t>
            </w:r>
          </w:p>
        </w:tc>
        <w:tc>
          <w:tcPr>
            <w:tcW w:w="2551" w:type="dxa"/>
            <w:vAlign w:val="center"/>
          </w:tcPr>
          <w:p w14:paraId="1897A8BC">
            <w:pPr>
              <w:pStyle w:val="12"/>
            </w:pPr>
            <w:r>
              <w:t>≥15年</w:t>
            </w:r>
          </w:p>
        </w:tc>
      </w:tr>
      <w:tr w14:paraId="1B6A1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877249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5B9FDB7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97AA459">
            <w:pPr>
              <w:pStyle w:val="12"/>
            </w:pPr>
            <w:r>
              <w:t>受益群体满意度</w:t>
            </w:r>
          </w:p>
        </w:tc>
        <w:tc>
          <w:tcPr>
            <w:tcW w:w="3430" w:type="dxa"/>
            <w:vAlign w:val="center"/>
          </w:tcPr>
          <w:p w14:paraId="1B79D037">
            <w:pPr>
              <w:pStyle w:val="12"/>
            </w:pPr>
            <w:r>
              <w:t>受益群体满意度</w:t>
            </w:r>
          </w:p>
        </w:tc>
        <w:tc>
          <w:tcPr>
            <w:tcW w:w="2551" w:type="dxa"/>
            <w:vAlign w:val="center"/>
          </w:tcPr>
          <w:p w14:paraId="6924611B">
            <w:pPr>
              <w:pStyle w:val="12"/>
            </w:pPr>
            <w:r>
              <w:t>≥90%</w:t>
            </w:r>
          </w:p>
        </w:tc>
      </w:tr>
    </w:tbl>
    <w:p w14:paraId="73F2424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C84C744">
      <w:pPr>
        <w:jc w:val="center"/>
      </w:pPr>
    </w:p>
    <w:p w14:paraId="2E757F6C">
      <w:pPr>
        <w:ind w:firstLine="560"/>
        <w:outlineLvl w:val="3"/>
      </w:pPr>
      <w:bookmarkStart w:id="1" w:name="_Toc_4_4_0000000503"/>
      <w:r>
        <w:rPr>
          <w:rFonts w:ascii="方正仿宋_GBK" w:hAnsi="方正仿宋_GBK" w:eastAsia="方正仿宋_GBK" w:cs="方正仿宋_GBK"/>
          <w:sz w:val="28"/>
        </w:rPr>
        <w:t>498.精神卫生和慢性非传染性病防治（糖尿病视网膜病变筛查）（2025年中央重大公共卫生服务）绩效目标表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6162546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7C72AE">
            <w:pPr>
              <w:pStyle w:val="11"/>
            </w:pPr>
            <w:r>
              <w:t>330226天津医科大学眼科医院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B9C775">
            <w:pPr>
              <w:pStyle w:val="10"/>
            </w:pPr>
            <w:r>
              <w:t>单位：万元</w:t>
            </w:r>
          </w:p>
        </w:tc>
      </w:tr>
      <w:tr w14:paraId="5A8968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742C8A97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3D62D21D">
            <w:pPr>
              <w:pStyle w:val="12"/>
            </w:pPr>
            <w:r>
              <w:t>精神卫生和慢性非传染性病防治（糖尿病视网膜病变筛查）（2025年中央重大公共卫生服务）</w:t>
            </w:r>
          </w:p>
        </w:tc>
      </w:tr>
      <w:tr w14:paraId="60D048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5F92F1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BDF9EA7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87E023C">
            <w:pPr>
              <w:pStyle w:val="12"/>
            </w:pPr>
            <w:r>
              <w:t>91.00</w:t>
            </w:r>
          </w:p>
        </w:tc>
        <w:tc>
          <w:tcPr>
            <w:tcW w:w="1587" w:type="dxa"/>
            <w:vAlign w:val="center"/>
          </w:tcPr>
          <w:p w14:paraId="104558C2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7BD658F4">
            <w:pPr>
              <w:pStyle w:val="12"/>
            </w:pPr>
            <w:r>
              <w:t>91.00</w:t>
            </w:r>
          </w:p>
        </w:tc>
        <w:tc>
          <w:tcPr>
            <w:tcW w:w="1276" w:type="dxa"/>
            <w:vAlign w:val="center"/>
          </w:tcPr>
          <w:p w14:paraId="473FA018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14AFB64A">
            <w:pPr>
              <w:pStyle w:val="12"/>
            </w:pPr>
          </w:p>
        </w:tc>
      </w:tr>
      <w:tr w14:paraId="70F0857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Merge w:val="continue"/>
          </w:tcPr>
          <w:p w14:paraId="219B6AB0"/>
        </w:tc>
        <w:tc>
          <w:tcPr>
            <w:tcW w:w="8589" w:type="dxa"/>
            <w:vAlign w:val="center"/>
          </w:tcPr>
          <w:p w14:paraId="3760BF79">
            <w:pPr>
              <w:pStyle w:val="12"/>
            </w:pPr>
            <w:r>
              <w:t>1.对糖尿病患者开展糖尿病视网膜病变筛查，提高糖尿病视网膜病变知晓率、早期诊断和早期治疗率，从而降低糖尿病视网膜病变所致的盲。</w:t>
            </w:r>
          </w:p>
          <w:p w14:paraId="6AD92DFE">
            <w:pPr>
              <w:pStyle w:val="12"/>
            </w:pPr>
            <w:r>
              <w:t>2.持续开展糖尿病视网膜病变防治健康宣传教育。</w:t>
            </w:r>
          </w:p>
        </w:tc>
      </w:tr>
      <w:tr w14:paraId="3D7950B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1CB3A14F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36788F95">
            <w:pPr>
              <w:pStyle w:val="12"/>
            </w:pPr>
            <w:r>
              <w:t>1.1.对糖尿病患者开展糖尿病视网膜病变筛查，提高糖尿病视网膜病变知晓率、早期诊断和早期治疗率，从而降低糖尿病视网膜病变所致的盲。</w:t>
            </w:r>
          </w:p>
          <w:p w14:paraId="5E86B7D1">
            <w:pPr>
              <w:pStyle w:val="12"/>
            </w:pPr>
            <w:r>
              <w:t>2.持续开展糖尿病视网膜病变防治健康宣传教育。</w:t>
            </w:r>
          </w:p>
        </w:tc>
      </w:tr>
    </w:tbl>
    <w:p w14:paraId="48F9A28E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4E736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D981A97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D0DD485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790D134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12992374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529C63F0">
            <w:pPr>
              <w:pStyle w:val="13"/>
            </w:pPr>
            <w:r>
              <w:t>指标值</w:t>
            </w:r>
          </w:p>
        </w:tc>
      </w:tr>
      <w:tr w14:paraId="08756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F1EBC2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9B67790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52719A">
            <w:pPr>
              <w:pStyle w:val="12"/>
            </w:pPr>
            <w:r>
              <w:t>糖尿病筛查人数</w:t>
            </w:r>
          </w:p>
        </w:tc>
        <w:tc>
          <w:tcPr>
            <w:tcW w:w="3430" w:type="dxa"/>
            <w:vAlign w:val="center"/>
          </w:tcPr>
          <w:p w14:paraId="6D025F2E">
            <w:pPr>
              <w:pStyle w:val="12"/>
            </w:pPr>
            <w:r>
              <w:t>糖尿病筛查人数</w:t>
            </w:r>
          </w:p>
        </w:tc>
        <w:tc>
          <w:tcPr>
            <w:tcW w:w="2551" w:type="dxa"/>
            <w:vAlign w:val="center"/>
          </w:tcPr>
          <w:p w14:paraId="609BE035">
            <w:pPr>
              <w:pStyle w:val="12"/>
            </w:pPr>
            <w:r>
              <w:t>≥21000人</w:t>
            </w:r>
          </w:p>
        </w:tc>
      </w:tr>
      <w:tr w14:paraId="71F7E2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CBE7F7"/>
        </w:tc>
        <w:tc>
          <w:tcPr>
            <w:tcW w:w="1276" w:type="dxa"/>
            <w:vAlign w:val="center"/>
          </w:tcPr>
          <w:p w14:paraId="3175C6FF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47D04BA">
            <w:pPr>
              <w:pStyle w:val="12"/>
            </w:pPr>
            <w:r>
              <w:t>项目支出控制数</w:t>
            </w:r>
          </w:p>
        </w:tc>
        <w:tc>
          <w:tcPr>
            <w:tcW w:w="3430" w:type="dxa"/>
            <w:vAlign w:val="center"/>
          </w:tcPr>
          <w:p w14:paraId="5EEAFBB9">
            <w:pPr>
              <w:pStyle w:val="12"/>
            </w:pPr>
            <w:r>
              <w:t>项目支出不超过预算值</w:t>
            </w:r>
          </w:p>
        </w:tc>
        <w:tc>
          <w:tcPr>
            <w:tcW w:w="2551" w:type="dxa"/>
            <w:vAlign w:val="center"/>
          </w:tcPr>
          <w:p w14:paraId="634415F3">
            <w:pPr>
              <w:pStyle w:val="12"/>
            </w:pPr>
            <w:r>
              <w:t>91万元</w:t>
            </w:r>
          </w:p>
        </w:tc>
      </w:tr>
      <w:tr w14:paraId="5D1D2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E2C980"/>
        </w:tc>
        <w:tc>
          <w:tcPr>
            <w:tcW w:w="1276" w:type="dxa"/>
            <w:vAlign w:val="center"/>
          </w:tcPr>
          <w:p w14:paraId="1262E2BE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686C910">
            <w:pPr>
              <w:pStyle w:val="12"/>
            </w:pPr>
            <w:r>
              <w:t>项目按时完成人数</w:t>
            </w:r>
          </w:p>
        </w:tc>
        <w:tc>
          <w:tcPr>
            <w:tcW w:w="3430" w:type="dxa"/>
            <w:vAlign w:val="center"/>
          </w:tcPr>
          <w:p w14:paraId="4BF09837">
            <w:pPr>
              <w:pStyle w:val="12"/>
            </w:pPr>
            <w:r>
              <w:t>每月筛查人数</w:t>
            </w:r>
          </w:p>
        </w:tc>
        <w:tc>
          <w:tcPr>
            <w:tcW w:w="2551" w:type="dxa"/>
            <w:vAlign w:val="center"/>
          </w:tcPr>
          <w:p w14:paraId="47191099">
            <w:pPr>
              <w:pStyle w:val="12"/>
            </w:pPr>
            <w:r>
              <w:t>≥1750人</w:t>
            </w:r>
          </w:p>
        </w:tc>
      </w:tr>
      <w:tr w14:paraId="66500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FE5260"/>
        </w:tc>
        <w:tc>
          <w:tcPr>
            <w:tcW w:w="1276" w:type="dxa"/>
            <w:vAlign w:val="center"/>
          </w:tcPr>
          <w:p w14:paraId="41FA520C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C2318D2">
            <w:pPr>
              <w:pStyle w:val="12"/>
            </w:pPr>
            <w:r>
              <w:t>资料印刷数量（册）</w:t>
            </w:r>
          </w:p>
        </w:tc>
        <w:tc>
          <w:tcPr>
            <w:tcW w:w="3430" w:type="dxa"/>
            <w:vAlign w:val="center"/>
          </w:tcPr>
          <w:p w14:paraId="6BE1DBCD">
            <w:pPr>
              <w:pStyle w:val="12"/>
            </w:pPr>
            <w:r>
              <w:t>资料印刷数量（册）</w:t>
            </w:r>
          </w:p>
        </w:tc>
        <w:tc>
          <w:tcPr>
            <w:tcW w:w="2551" w:type="dxa"/>
            <w:vAlign w:val="center"/>
          </w:tcPr>
          <w:p w14:paraId="0709C5C7">
            <w:pPr>
              <w:pStyle w:val="12"/>
            </w:pPr>
            <w:r>
              <w:t>≥21000册</w:t>
            </w:r>
          </w:p>
        </w:tc>
      </w:tr>
      <w:tr w14:paraId="7879B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2E3D74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A11360D"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76657E7">
            <w:pPr>
              <w:pStyle w:val="12"/>
            </w:pPr>
            <w:r>
              <w:t>降低糖尿病患者人群由于糖尿病视网膜病变产生的医疗费用</w:t>
            </w:r>
          </w:p>
        </w:tc>
        <w:tc>
          <w:tcPr>
            <w:tcW w:w="3430" w:type="dxa"/>
            <w:vAlign w:val="center"/>
          </w:tcPr>
          <w:p w14:paraId="4146AAAA">
            <w:pPr>
              <w:pStyle w:val="12"/>
            </w:pPr>
            <w:r>
              <w:t>降低糖尿病患者人群由于糖尿病视网膜病变产生的医疗费用</w:t>
            </w:r>
          </w:p>
        </w:tc>
        <w:tc>
          <w:tcPr>
            <w:tcW w:w="2551" w:type="dxa"/>
            <w:vAlign w:val="center"/>
          </w:tcPr>
          <w:p w14:paraId="46439400">
            <w:pPr>
              <w:pStyle w:val="12"/>
            </w:pPr>
            <w:r>
              <w:t>早筛早防，降低严重病变治疗产生的治疗费用</w:t>
            </w:r>
          </w:p>
        </w:tc>
      </w:tr>
      <w:tr w14:paraId="165D0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F43D41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4F01A71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5E9D2B4">
            <w:pPr>
              <w:pStyle w:val="12"/>
            </w:pPr>
            <w:r>
              <w:t>降低致盲率</w:t>
            </w:r>
          </w:p>
        </w:tc>
        <w:tc>
          <w:tcPr>
            <w:tcW w:w="3430" w:type="dxa"/>
            <w:vAlign w:val="center"/>
          </w:tcPr>
          <w:p w14:paraId="05176EDB">
            <w:pPr>
              <w:pStyle w:val="12"/>
            </w:pPr>
            <w:r>
              <w:t>降低致盲率</w:t>
            </w:r>
          </w:p>
        </w:tc>
        <w:tc>
          <w:tcPr>
            <w:tcW w:w="2551" w:type="dxa"/>
            <w:vAlign w:val="center"/>
          </w:tcPr>
          <w:p w14:paraId="1A01AE48">
            <w:pPr>
              <w:pStyle w:val="12"/>
            </w:pPr>
            <w:r>
              <w:t>通过筛查，病变治疗人数增加</w:t>
            </w:r>
          </w:p>
        </w:tc>
      </w:tr>
      <w:tr w14:paraId="04EB1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444BF4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B7D96A8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7BC616C">
            <w:pPr>
              <w:pStyle w:val="12"/>
            </w:pPr>
            <w:r>
              <w:t>提升服务人群健康意识</w:t>
            </w:r>
          </w:p>
        </w:tc>
        <w:tc>
          <w:tcPr>
            <w:tcW w:w="3430" w:type="dxa"/>
            <w:vAlign w:val="center"/>
          </w:tcPr>
          <w:p w14:paraId="60B1567C">
            <w:pPr>
              <w:pStyle w:val="12"/>
            </w:pPr>
            <w:r>
              <w:t>提升服务人群健康意识</w:t>
            </w:r>
          </w:p>
        </w:tc>
        <w:tc>
          <w:tcPr>
            <w:tcW w:w="2551" w:type="dxa"/>
            <w:vAlign w:val="center"/>
          </w:tcPr>
          <w:p w14:paraId="4935BC9E">
            <w:pPr>
              <w:pStyle w:val="12"/>
            </w:pPr>
            <w:r>
              <w:t>经过宣教，糖网病变初筛人数变多，健康意识增加</w:t>
            </w:r>
          </w:p>
        </w:tc>
      </w:tr>
      <w:tr w14:paraId="32896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0799A2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D786698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14EEE46">
            <w:pPr>
              <w:pStyle w:val="12"/>
            </w:pPr>
            <w:r>
              <w:t>服务对象满意度指标</w:t>
            </w:r>
          </w:p>
        </w:tc>
        <w:tc>
          <w:tcPr>
            <w:tcW w:w="3430" w:type="dxa"/>
            <w:vAlign w:val="center"/>
          </w:tcPr>
          <w:p w14:paraId="063B69ED">
            <w:pPr>
              <w:pStyle w:val="12"/>
            </w:pPr>
            <w:r>
              <w:t>受益群体满意度</w:t>
            </w:r>
          </w:p>
        </w:tc>
        <w:tc>
          <w:tcPr>
            <w:tcW w:w="2551" w:type="dxa"/>
            <w:vAlign w:val="center"/>
          </w:tcPr>
          <w:p w14:paraId="3EE4CA9F">
            <w:pPr>
              <w:pStyle w:val="12"/>
            </w:pPr>
            <w:r>
              <w:t>≥90%</w:t>
            </w:r>
          </w:p>
        </w:tc>
      </w:tr>
    </w:tbl>
    <w:p w14:paraId="0488D08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3070B27">
      <w:pPr>
        <w:jc w:val="center"/>
      </w:pPr>
    </w:p>
    <w:p w14:paraId="7A9814C8">
      <w:pPr>
        <w:ind w:firstLine="560"/>
        <w:outlineLvl w:val="3"/>
      </w:pPr>
      <w:bookmarkStart w:id="2" w:name="_Toc_4_4_0000000504"/>
      <w:r>
        <w:rPr>
          <w:rFonts w:ascii="方正仿宋_GBK" w:hAnsi="方正仿宋_GBK" w:eastAsia="方正仿宋_GBK" w:cs="方正仿宋_GBK"/>
          <w:sz w:val="28"/>
        </w:rPr>
        <w:t>499.卫生健康系统对口支援帮扶（2025年市级）绩效目标表</w:t>
      </w:r>
      <w:bookmarkEnd w:id="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502113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0AFC02">
            <w:pPr>
              <w:pStyle w:val="11"/>
            </w:pPr>
            <w:r>
              <w:t>330226天津医科大学眼科医院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0AFC79">
            <w:pPr>
              <w:pStyle w:val="10"/>
            </w:pPr>
            <w:r>
              <w:t>单位：万元</w:t>
            </w:r>
          </w:p>
        </w:tc>
      </w:tr>
      <w:tr w14:paraId="19DF228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7ACD055A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38D62BBF">
            <w:pPr>
              <w:pStyle w:val="12"/>
            </w:pPr>
            <w:r>
              <w:t>卫生健康系统对口支援帮扶（2025年市级）</w:t>
            </w:r>
          </w:p>
        </w:tc>
      </w:tr>
      <w:tr w14:paraId="003B4D0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E921BD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84D10BB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00B5E60">
            <w:pPr>
              <w:pStyle w:val="12"/>
            </w:pPr>
            <w:r>
              <w:t>21.50</w:t>
            </w:r>
          </w:p>
        </w:tc>
        <w:tc>
          <w:tcPr>
            <w:tcW w:w="1587" w:type="dxa"/>
            <w:vAlign w:val="center"/>
          </w:tcPr>
          <w:p w14:paraId="7988989C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7EA09562">
            <w:pPr>
              <w:pStyle w:val="12"/>
            </w:pPr>
            <w:r>
              <w:t>21.50</w:t>
            </w:r>
          </w:p>
        </w:tc>
        <w:tc>
          <w:tcPr>
            <w:tcW w:w="1276" w:type="dxa"/>
            <w:vAlign w:val="center"/>
          </w:tcPr>
          <w:p w14:paraId="700EE95F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DDCE09E">
            <w:pPr>
              <w:pStyle w:val="12"/>
            </w:pPr>
          </w:p>
        </w:tc>
      </w:tr>
      <w:tr w14:paraId="03AC18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Merge w:val="continue"/>
          </w:tcPr>
          <w:p w14:paraId="5F68B2FF"/>
        </w:tc>
        <w:tc>
          <w:tcPr>
            <w:tcW w:w="8589" w:type="dxa"/>
            <w:vAlign w:val="center"/>
          </w:tcPr>
          <w:p w14:paraId="7CD29E54">
            <w:pPr>
              <w:pStyle w:val="12"/>
            </w:pPr>
            <w:r>
              <w:t>保障援助帮扶工作开展，提高对口支援地眼科诊疗水平，提升整体医疗服务质量</w:t>
            </w:r>
          </w:p>
        </w:tc>
      </w:tr>
      <w:tr w14:paraId="63B3B5F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7BEAE75B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0723DE88">
            <w:pPr>
              <w:pStyle w:val="12"/>
            </w:pPr>
            <w:r>
              <w:t>1.保障援助帮扶工作开展，提高对口支援地眼科诊疗水平，提升整体医疗服务质量</w:t>
            </w:r>
          </w:p>
        </w:tc>
      </w:tr>
    </w:tbl>
    <w:p w14:paraId="7206BFF5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6AD70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2785013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9615E5E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9351300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3CC52D3C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D3A74C1">
            <w:pPr>
              <w:pStyle w:val="13"/>
            </w:pPr>
            <w:r>
              <w:t>指标值</w:t>
            </w:r>
          </w:p>
        </w:tc>
      </w:tr>
      <w:tr w14:paraId="1C9D86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731433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EBD7775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B95D0B6">
            <w:pPr>
              <w:pStyle w:val="12"/>
            </w:pPr>
            <w:r>
              <w:t>派出人数</w:t>
            </w:r>
          </w:p>
        </w:tc>
        <w:tc>
          <w:tcPr>
            <w:tcW w:w="3430" w:type="dxa"/>
            <w:vAlign w:val="center"/>
          </w:tcPr>
          <w:p w14:paraId="6E15773A">
            <w:pPr>
              <w:pStyle w:val="12"/>
            </w:pPr>
            <w:r>
              <w:t>派出人数</w:t>
            </w:r>
          </w:p>
        </w:tc>
        <w:tc>
          <w:tcPr>
            <w:tcW w:w="2551" w:type="dxa"/>
            <w:vAlign w:val="center"/>
          </w:tcPr>
          <w:p w14:paraId="45A5E2BA">
            <w:pPr>
              <w:pStyle w:val="12"/>
            </w:pPr>
            <w:r>
              <w:t>≥3人</w:t>
            </w:r>
          </w:p>
        </w:tc>
      </w:tr>
      <w:tr w14:paraId="7F0F2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433665"/>
        </w:tc>
        <w:tc>
          <w:tcPr>
            <w:tcW w:w="1276" w:type="dxa"/>
            <w:vAlign w:val="center"/>
          </w:tcPr>
          <w:p w14:paraId="1422AE6F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3844661">
            <w:pPr>
              <w:pStyle w:val="12"/>
            </w:pPr>
            <w:r>
              <w:t>服务水平</w:t>
            </w:r>
          </w:p>
        </w:tc>
        <w:tc>
          <w:tcPr>
            <w:tcW w:w="3430" w:type="dxa"/>
            <w:vAlign w:val="center"/>
          </w:tcPr>
          <w:p w14:paraId="46E0A66F">
            <w:pPr>
              <w:pStyle w:val="12"/>
            </w:pPr>
            <w:r>
              <w:t>提高对口支援地眼科诊疗水平，提升整体医疗服务质量</w:t>
            </w:r>
          </w:p>
        </w:tc>
        <w:tc>
          <w:tcPr>
            <w:tcW w:w="2551" w:type="dxa"/>
            <w:vAlign w:val="center"/>
          </w:tcPr>
          <w:p w14:paraId="50BC414F">
            <w:pPr>
              <w:pStyle w:val="12"/>
            </w:pPr>
            <w:r>
              <w:t>有限提升</w:t>
            </w:r>
          </w:p>
        </w:tc>
      </w:tr>
      <w:tr w14:paraId="553C5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01068C"/>
        </w:tc>
        <w:tc>
          <w:tcPr>
            <w:tcW w:w="1276" w:type="dxa"/>
            <w:vAlign w:val="center"/>
          </w:tcPr>
          <w:p w14:paraId="1FE816FB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F4754C8">
            <w:pPr>
              <w:pStyle w:val="12"/>
            </w:pPr>
            <w:r>
              <w:t>项目按期完成率</w:t>
            </w:r>
          </w:p>
        </w:tc>
        <w:tc>
          <w:tcPr>
            <w:tcW w:w="3430" w:type="dxa"/>
            <w:vAlign w:val="center"/>
          </w:tcPr>
          <w:p w14:paraId="0A1B4025">
            <w:pPr>
              <w:pStyle w:val="12"/>
            </w:pPr>
            <w:r>
              <w:t>项目按期完成率</w:t>
            </w:r>
          </w:p>
        </w:tc>
        <w:tc>
          <w:tcPr>
            <w:tcW w:w="2551" w:type="dxa"/>
            <w:vAlign w:val="center"/>
          </w:tcPr>
          <w:p w14:paraId="31437073">
            <w:pPr>
              <w:pStyle w:val="12"/>
            </w:pPr>
            <w:r>
              <w:t>2025年12月底前完成</w:t>
            </w:r>
          </w:p>
        </w:tc>
      </w:tr>
      <w:tr w14:paraId="1068C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699DEA"/>
        </w:tc>
        <w:tc>
          <w:tcPr>
            <w:tcW w:w="1276" w:type="dxa"/>
            <w:vAlign w:val="center"/>
          </w:tcPr>
          <w:p w14:paraId="6CAB4333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B654C60">
            <w:pPr>
              <w:pStyle w:val="12"/>
            </w:pPr>
            <w:r>
              <w:t>补助资金</w:t>
            </w:r>
          </w:p>
        </w:tc>
        <w:tc>
          <w:tcPr>
            <w:tcW w:w="3430" w:type="dxa"/>
            <w:vAlign w:val="center"/>
          </w:tcPr>
          <w:p w14:paraId="58BAA956">
            <w:pPr>
              <w:pStyle w:val="12"/>
            </w:pPr>
            <w:r>
              <w:t>补助资金</w:t>
            </w:r>
          </w:p>
        </w:tc>
        <w:tc>
          <w:tcPr>
            <w:tcW w:w="2551" w:type="dxa"/>
            <w:vAlign w:val="center"/>
          </w:tcPr>
          <w:p w14:paraId="4E72183A">
            <w:pPr>
              <w:pStyle w:val="12"/>
            </w:pPr>
            <w:r>
              <w:t>21.5万元</w:t>
            </w:r>
          </w:p>
        </w:tc>
      </w:tr>
      <w:tr w14:paraId="6DBFB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4F1132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D8C5B3F">
            <w:pPr>
              <w:pStyle w:val="1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B68764B">
            <w:pPr>
              <w:pStyle w:val="12"/>
            </w:pPr>
            <w:r>
              <w:t>提升医疗卫生事业发展工作水平</w:t>
            </w:r>
          </w:p>
        </w:tc>
        <w:tc>
          <w:tcPr>
            <w:tcW w:w="3430" w:type="dxa"/>
            <w:vAlign w:val="center"/>
          </w:tcPr>
          <w:p w14:paraId="373F728B">
            <w:pPr>
              <w:pStyle w:val="12"/>
            </w:pPr>
            <w:r>
              <w:t>提升医疗卫生事业发展工作水平</w:t>
            </w:r>
          </w:p>
        </w:tc>
        <w:tc>
          <w:tcPr>
            <w:tcW w:w="2551" w:type="dxa"/>
            <w:vAlign w:val="center"/>
          </w:tcPr>
          <w:p w14:paraId="3323B566">
            <w:pPr>
              <w:pStyle w:val="12"/>
            </w:pPr>
            <w:r>
              <w:t>有效提升</w:t>
            </w:r>
          </w:p>
        </w:tc>
      </w:tr>
      <w:tr w14:paraId="23F65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4CF0B8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00B1CFC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0F0FCD5">
            <w:pPr>
              <w:pStyle w:val="12"/>
            </w:pPr>
            <w:r>
              <w:t>提高诊疗水平</w:t>
            </w:r>
          </w:p>
        </w:tc>
        <w:tc>
          <w:tcPr>
            <w:tcW w:w="3430" w:type="dxa"/>
            <w:vAlign w:val="center"/>
          </w:tcPr>
          <w:p w14:paraId="2C5E3301">
            <w:pPr>
              <w:pStyle w:val="12"/>
            </w:pPr>
            <w:r>
              <w:t>提高支援地诊疗水平，开展新技术，提升整体医疗服务水平</w:t>
            </w:r>
          </w:p>
        </w:tc>
        <w:tc>
          <w:tcPr>
            <w:tcW w:w="2551" w:type="dxa"/>
            <w:vAlign w:val="center"/>
          </w:tcPr>
          <w:p w14:paraId="75D6436A">
            <w:pPr>
              <w:pStyle w:val="12"/>
            </w:pPr>
            <w:r>
              <w:t>有效提升</w:t>
            </w:r>
          </w:p>
        </w:tc>
      </w:tr>
      <w:tr w14:paraId="066CF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0CFC8A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209872B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5D63A8">
            <w:pPr>
              <w:pStyle w:val="12"/>
            </w:pPr>
            <w:r>
              <w:t>受援地区政府和当地百姓对健康扶贫工作认可度</w:t>
            </w:r>
          </w:p>
        </w:tc>
        <w:tc>
          <w:tcPr>
            <w:tcW w:w="3430" w:type="dxa"/>
            <w:vAlign w:val="center"/>
          </w:tcPr>
          <w:p w14:paraId="46EFE49B">
            <w:pPr>
              <w:pStyle w:val="12"/>
            </w:pPr>
            <w:r>
              <w:t>受援地区政府和当地百姓对健康扶贫工作认可度</w:t>
            </w:r>
          </w:p>
        </w:tc>
        <w:tc>
          <w:tcPr>
            <w:tcW w:w="2551" w:type="dxa"/>
            <w:vAlign w:val="center"/>
          </w:tcPr>
          <w:p w14:paraId="75DBFCEC">
            <w:pPr>
              <w:pStyle w:val="12"/>
            </w:pPr>
            <w:r>
              <w:t>≥95%</w:t>
            </w:r>
          </w:p>
        </w:tc>
      </w:tr>
    </w:tbl>
    <w:p w14:paraId="3199576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E1D93A5">
      <w:pPr>
        <w:jc w:val="center"/>
      </w:pPr>
    </w:p>
    <w:p w14:paraId="06332F62">
      <w:pPr>
        <w:ind w:firstLine="560"/>
        <w:outlineLvl w:val="3"/>
      </w:pPr>
      <w:bookmarkStart w:id="3" w:name="_Toc_4_4_0000000505"/>
      <w:r>
        <w:rPr>
          <w:rFonts w:ascii="方正仿宋_GBK" w:hAnsi="方正仿宋_GBK" w:eastAsia="方正仿宋_GBK" w:cs="方正仿宋_GBK"/>
          <w:sz w:val="28"/>
        </w:rPr>
        <w:t>500.卫生健康质控中心管理（2025年市级）绩效目标表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3F617A0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FF1F3E">
            <w:pPr>
              <w:pStyle w:val="11"/>
            </w:pPr>
            <w:r>
              <w:t>330226天津医科大学眼科医院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2DF2D2">
            <w:pPr>
              <w:pStyle w:val="10"/>
            </w:pPr>
            <w:r>
              <w:t>单位：万元</w:t>
            </w:r>
          </w:p>
        </w:tc>
      </w:tr>
      <w:tr w14:paraId="22ACE6D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0009A963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7DB8C5BE">
            <w:pPr>
              <w:pStyle w:val="12"/>
            </w:pPr>
            <w:r>
              <w:t>卫生健康质控中心管理（2025年市级）</w:t>
            </w:r>
          </w:p>
        </w:tc>
      </w:tr>
      <w:tr w14:paraId="139DAC5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3B95E21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43D1C3F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F64D45">
            <w:pPr>
              <w:pStyle w:val="12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1DAC4E60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3BBABAA">
            <w:pPr>
              <w:pStyle w:val="12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414B8645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B23FBFC">
            <w:pPr>
              <w:pStyle w:val="12"/>
            </w:pPr>
          </w:p>
        </w:tc>
      </w:tr>
      <w:tr w14:paraId="2976989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Merge w:val="continue"/>
          </w:tcPr>
          <w:p w14:paraId="50705D5D"/>
        </w:tc>
        <w:tc>
          <w:tcPr>
            <w:tcW w:w="8589" w:type="dxa"/>
            <w:vAlign w:val="center"/>
          </w:tcPr>
          <w:p w14:paraId="51F196DD">
            <w:pPr>
              <w:pStyle w:val="12"/>
            </w:pPr>
            <w:r>
              <w:t xml:space="preserve">眼科质控中心挂靠单位用于日常开展检查，召开质控会议费用支出。 </w:t>
            </w:r>
          </w:p>
        </w:tc>
      </w:tr>
      <w:tr w14:paraId="789A7E3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568030CE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43B88AEF">
            <w:pPr>
              <w:pStyle w:val="12"/>
            </w:pPr>
            <w:r>
              <w:t xml:space="preserve">1.眼科质控中心挂靠单位用于日常开展检查，召开质控会议费用支出。      </w:t>
            </w:r>
          </w:p>
        </w:tc>
      </w:tr>
    </w:tbl>
    <w:p w14:paraId="6F135473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495DE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4720F8E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2444E2C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EBD2937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5D69E218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52130F40">
            <w:pPr>
              <w:pStyle w:val="13"/>
            </w:pPr>
            <w:r>
              <w:t>指标值</w:t>
            </w:r>
          </w:p>
        </w:tc>
      </w:tr>
      <w:tr w14:paraId="5247B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6132B1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98F2589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B6987D9">
            <w:pPr>
              <w:pStyle w:val="12"/>
            </w:pPr>
            <w:r>
              <w:t>召开专委会</w:t>
            </w:r>
          </w:p>
        </w:tc>
        <w:tc>
          <w:tcPr>
            <w:tcW w:w="3430" w:type="dxa"/>
            <w:vAlign w:val="center"/>
          </w:tcPr>
          <w:p w14:paraId="389BFB27">
            <w:pPr>
              <w:pStyle w:val="12"/>
            </w:pPr>
            <w:r>
              <w:t>召开专委会</w:t>
            </w:r>
          </w:p>
        </w:tc>
        <w:tc>
          <w:tcPr>
            <w:tcW w:w="2551" w:type="dxa"/>
            <w:vAlign w:val="center"/>
          </w:tcPr>
          <w:p w14:paraId="3039B85D">
            <w:pPr>
              <w:pStyle w:val="12"/>
            </w:pPr>
            <w:r>
              <w:t>≥1次/年</w:t>
            </w:r>
          </w:p>
        </w:tc>
      </w:tr>
      <w:tr w14:paraId="73DA6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AF4E5B"/>
        </w:tc>
        <w:tc>
          <w:tcPr>
            <w:tcW w:w="1276" w:type="dxa"/>
            <w:vAlign w:val="center"/>
          </w:tcPr>
          <w:p w14:paraId="080810A1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2332386">
            <w:pPr>
              <w:pStyle w:val="12"/>
            </w:pPr>
            <w:r>
              <w:t>开展督导检查完成次数</w:t>
            </w:r>
          </w:p>
        </w:tc>
        <w:tc>
          <w:tcPr>
            <w:tcW w:w="3430" w:type="dxa"/>
            <w:vAlign w:val="center"/>
          </w:tcPr>
          <w:p w14:paraId="2A539B23">
            <w:pPr>
              <w:pStyle w:val="12"/>
            </w:pPr>
            <w:r>
              <w:t>开展督导检查完成次数</w:t>
            </w:r>
          </w:p>
        </w:tc>
        <w:tc>
          <w:tcPr>
            <w:tcW w:w="2551" w:type="dxa"/>
            <w:vAlign w:val="center"/>
          </w:tcPr>
          <w:p w14:paraId="4FD83EFA">
            <w:pPr>
              <w:pStyle w:val="12"/>
            </w:pPr>
            <w:r>
              <w:t>≥2次/年</w:t>
            </w:r>
          </w:p>
        </w:tc>
      </w:tr>
      <w:tr w14:paraId="404D0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50D92B"/>
        </w:tc>
        <w:tc>
          <w:tcPr>
            <w:tcW w:w="1276" w:type="dxa"/>
            <w:vAlign w:val="center"/>
          </w:tcPr>
          <w:p w14:paraId="0D37C908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EEA836A">
            <w:pPr>
              <w:pStyle w:val="12"/>
            </w:pPr>
            <w:r>
              <w:t>更新眼科质控指标</w:t>
            </w:r>
          </w:p>
        </w:tc>
        <w:tc>
          <w:tcPr>
            <w:tcW w:w="3430" w:type="dxa"/>
            <w:vAlign w:val="center"/>
          </w:tcPr>
          <w:p w14:paraId="64157595">
            <w:pPr>
              <w:pStyle w:val="12"/>
            </w:pPr>
            <w:r>
              <w:t>更新眼科质控指标</w:t>
            </w:r>
          </w:p>
        </w:tc>
        <w:tc>
          <w:tcPr>
            <w:tcW w:w="2551" w:type="dxa"/>
            <w:vAlign w:val="center"/>
          </w:tcPr>
          <w:p w14:paraId="77BFA8C5">
            <w:pPr>
              <w:pStyle w:val="12"/>
            </w:pPr>
            <w:r>
              <w:t>2025年11底前完成</w:t>
            </w:r>
          </w:p>
        </w:tc>
      </w:tr>
      <w:tr w14:paraId="525A1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448B2C"/>
        </w:tc>
        <w:tc>
          <w:tcPr>
            <w:tcW w:w="1276" w:type="dxa"/>
            <w:vAlign w:val="center"/>
          </w:tcPr>
          <w:p w14:paraId="346812B0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25EBDB9">
            <w:pPr>
              <w:pStyle w:val="12"/>
            </w:pPr>
            <w:r>
              <w:t>质控专项经费</w:t>
            </w:r>
          </w:p>
        </w:tc>
        <w:tc>
          <w:tcPr>
            <w:tcW w:w="3430" w:type="dxa"/>
            <w:vAlign w:val="center"/>
          </w:tcPr>
          <w:p w14:paraId="1C3DA457">
            <w:pPr>
              <w:pStyle w:val="12"/>
            </w:pPr>
            <w:r>
              <w:t>质控专项经费</w:t>
            </w:r>
          </w:p>
        </w:tc>
        <w:tc>
          <w:tcPr>
            <w:tcW w:w="2551" w:type="dxa"/>
            <w:vAlign w:val="center"/>
          </w:tcPr>
          <w:p w14:paraId="16CF7284">
            <w:pPr>
              <w:pStyle w:val="12"/>
            </w:pPr>
            <w:r>
              <w:t>5万元</w:t>
            </w:r>
          </w:p>
        </w:tc>
      </w:tr>
      <w:tr w14:paraId="1824C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DA0CFF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79352D1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649B6CC">
            <w:pPr>
              <w:pStyle w:val="12"/>
            </w:pPr>
            <w:r>
              <w:t>规范眼科诊疗收费</w:t>
            </w:r>
          </w:p>
        </w:tc>
        <w:tc>
          <w:tcPr>
            <w:tcW w:w="3430" w:type="dxa"/>
            <w:vAlign w:val="center"/>
          </w:tcPr>
          <w:p w14:paraId="68BB12D4">
            <w:pPr>
              <w:pStyle w:val="12"/>
            </w:pPr>
            <w:r>
              <w:t>根据上级部门有关要求，结合眼科专家规范眼科诊疗收费</w:t>
            </w:r>
          </w:p>
        </w:tc>
        <w:tc>
          <w:tcPr>
            <w:tcW w:w="2551" w:type="dxa"/>
            <w:vAlign w:val="center"/>
          </w:tcPr>
          <w:p w14:paraId="6BB5F39A">
            <w:pPr>
              <w:pStyle w:val="12"/>
            </w:pPr>
            <w:r>
              <w:t>逐渐规范诊疗收费</w:t>
            </w:r>
          </w:p>
        </w:tc>
      </w:tr>
      <w:tr w14:paraId="51D70D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0BA912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60DB2BD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C4BCB83">
            <w:pPr>
              <w:pStyle w:val="12"/>
            </w:pPr>
            <w:r>
              <w:t>形成有指导意义的文件</w:t>
            </w:r>
          </w:p>
        </w:tc>
        <w:tc>
          <w:tcPr>
            <w:tcW w:w="3430" w:type="dxa"/>
            <w:vAlign w:val="center"/>
          </w:tcPr>
          <w:p w14:paraId="465C69D6">
            <w:pPr>
              <w:pStyle w:val="12"/>
            </w:pPr>
            <w:r>
              <w:t>定义诊疗行为内涵、操作流程</w:t>
            </w:r>
          </w:p>
        </w:tc>
        <w:tc>
          <w:tcPr>
            <w:tcW w:w="2551" w:type="dxa"/>
            <w:vAlign w:val="center"/>
          </w:tcPr>
          <w:p w14:paraId="25ADA861">
            <w:pPr>
              <w:pStyle w:val="12"/>
            </w:pPr>
            <w:r>
              <w:t>形成有指导意义的文件</w:t>
            </w:r>
          </w:p>
        </w:tc>
      </w:tr>
      <w:tr w14:paraId="5A460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F8B3B4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D7B0C1C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614D1E">
            <w:pPr>
              <w:pStyle w:val="12"/>
            </w:pPr>
            <w:r>
              <w:t>受益群体满意度</w:t>
            </w:r>
          </w:p>
        </w:tc>
        <w:tc>
          <w:tcPr>
            <w:tcW w:w="3430" w:type="dxa"/>
            <w:vAlign w:val="center"/>
          </w:tcPr>
          <w:p w14:paraId="78E0795A">
            <w:pPr>
              <w:pStyle w:val="12"/>
            </w:pPr>
            <w:r>
              <w:t>受益群体满意度</w:t>
            </w:r>
          </w:p>
        </w:tc>
        <w:tc>
          <w:tcPr>
            <w:tcW w:w="2551" w:type="dxa"/>
            <w:vAlign w:val="center"/>
          </w:tcPr>
          <w:p w14:paraId="3DF7035B">
            <w:pPr>
              <w:pStyle w:val="12"/>
            </w:pPr>
            <w:r>
              <w:t>≥90%</w:t>
            </w:r>
          </w:p>
        </w:tc>
      </w:tr>
    </w:tbl>
    <w:p w14:paraId="79A0361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3EC0F9B">
      <w:pPr>
        <w:jc w:val="center"/>
      </w:pPr>
    </w:p>
    <w:p w14:paraId="1DB03E78">
      <w:pPr>
        <w:ind w:firstLine="560"/>
        <w:outlineLvl w:val="3"/>
      </w:pPr>
      <w:bookmarkStart w:id="4" w:name="_Toc_4_4_0000000506"/>
      <w:r>
        <w:rPr>
          <w:rFonts w:ascii="方正仿宋_GBK" w:hAnsi="方正仿宋_GBK" w:eastAsia="方正仿宋_GBK" w:cs="方正仿宋_GBK"/>
          <w:sz w:val="28"/>
        </w:rPr>
        <w:t>501.学生常见病监测（2025年中央重大公共卫生服务）绩效目标表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399EC5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AD3D5B">
            <w:pPr>
              <w:pStyle w:val="11"/>
            </w:pPr>
            <w:r>
              <w:t>330226天津医科大学眼科医院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DB483F">
            <w:pPr>
              <w:pStyle w:val="10"/>
            </w:pPr>
            <w:r>
              <w:t>单位：万元</w:t>
            </w:r>
          </w:p>
        </w:tc>
      </w:tr>
      <w:tr w14:paraId="6AD052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0490ADD9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5980B0BD">
            <w:pPr>
              <w:pStyle w:val="12"/>
            </w:pPr>
            <w:r>
              <w:t>学生常见病监测（2025年中央重大公共卫生服务）</w:t>
            </w:r>
          </w:p>
        </w:tc>
      </w:tr>
      <w:tr w14:paraId="7735B2B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BE77AB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B3FF37A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458FC8">
            <w:pPr>
              <w:pStyle w:val="12"/>
            </w:pPr>
            <w:r>
              <w:t>15.00</w:t>
            </w:r>
          </w:p>
        </w:tc>
        <w:tc>
          <w:tcPr>
            <w:tcW w:w="1587" w:type="dxa"/>
            <w:vAlign w:val="center"/>
          </w:tcPr>
          <w:p w14:paraId="79DD6D82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126AC4A5">
            <w:pPr>
              <w:pStyle w:val="12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14:paraId="081A9F71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5D92869F">
            <w:pPr>
              <w:pStyle w:val="12"/>
            </w:pPr>
          </w:p>
        </w:tc>
      </w:tr>
      <w:tr w14:paraId="7FDEBD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Merge w:val="continue"/>
          </w:tcPr>
          <w:p w14:paraId="24CAD63B"/>
        </w:tc>
        <w:tc>
          <w:tcPr>
            <w:tcW w:w="8589" w:type="dxa"/>
            <w:vAlign w:val="center"/>
          </w:tcPr>
          <w:p w14:paraId="3998BB06">
            <w:pPr>
              <w:pStyle w:val="12"/>
            </w:pPr>
            <w:r>
              <w:t>在近视肥胖综合防控试点学校、幼儿园开始视力监测，培训、指导干预技术实施，提供健康教育技术支持，从而形成一套可复制推广的儿童青少年近视肥胖综合防控系列措施，实现儿童青少年远视储备消耗减慢，新发近视率明显下降，视力健康整体水平显著提升。</w:t>
            </w:r>
          </w:p>
        </w:tc>
      </w:tr>
      <w:tr w14:paraId="50F194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68CD60DA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7E4BF973">
            <w:pPr>
              <w:pStyle w:val="12"/>
            </w:pPr>
            <w:r>
              <w:t>1.在近视肥胖综合防控试点学校、幼儿园开始视力监测，培训、指导干预技术实施，提供健康教育技术支持，从而形成一套可复制推广的儿童青少年近视肥胖综合防控系列措施，实现儿童青少年远视储备消耗减慢，新发近视率明显下降，视力健康整体水平显著提升。</w:t>
            </w:r>
          </w:p>
        </w:tc>
      </w:tr>
    </w:tbl>
    <w:p w14:paraId="5A0E7A64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02FBD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957446A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F24B134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9D7E6AF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7BF30A5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04F2FEB0">
            <w:pPr>
              <w:pStyle w:val="13"/>
            </w:pPr>
            <w:r>
              <w:t>指标值</w:t>
            </w:r>
          </w:p>
        </w:tc>
      </w:tr>
      <w:tr w14:paraId="4A84A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6536F1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6FC5AFF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61DA218">
            <w:pPr>
              <w:pStyle w:val="12"/>
            </w:pPr>
            <w:r>
              <w:t>对试点校、幼儿园开展视力监测数量</w:t>
            </w:r>
          </w:p>
        </w:tc>
        <w:tc>
          <w:tcPr>
            <w:tcW w:w="3430" w:type="dxa"/>
            <w:vAlign w:val="center"/>
          </w:tcPr>
          <w:p w14:paraId="148C64B7">
            <w:pPr>
              <w:pStyle w:val="12"/>
            </w:pPr>
            <w:r>
              <w:t>对试点校、幼儿园开展视力监测数量</w:t>
            </w:r>
          </w:p>
        </w:tc>
        <w:tc>
          <w:tcPr>
            <w:tcW w:w="2551" w:type="dxa"/>
            <w:vAlign w:val="center"/>
          </w:tcPr>
          <w:p w14:paraId="365DE7CB">
            <w:pPr>
              <w:pStyle w:val="12"/>
            </w:pPr>
            <w:r>
              <w:t>≤30所</w:t>
            </w:r>
          </w:p>
        </w:tc>
      </w:tr>
      <w:tr w14:paraId="684E8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5672E9"/>
        </w:tc>
        <w:tc>
          <w:tcPr>
            <w:tcW w:w="1276" w:type="dxa"/>
            <w:vAlign w:val="center"/>
          </w:tcPr>
          <w:p w14:paraId="4185ECC0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AD9DD39">
            <w:pPr>
              <w:pStyle w:val="12"/>
            </w:pPr>
            <w:r>
              <w:t>对试点校、幼儿园保健教师近视防控知识普及率</w:t>
            </w:r>
          </w:p>
        </w:tc>
        <w:tc>
          <w:tcPr>
            <w:tcW w:w="3430" w:type="dxa"/>
            <w:vAlign w:val="center"/>
          </w:tcPr>
          <w:p w14:paraId="006F3D22">
            <w:pPr>
              <w:pStyle w:val="12"/>
            </w:pPr>
            <w:r>
              <w:t>对试点校、幼儿园保健教师近视防控知识普及率</w:t>
            </w:r>
          </w:p>
        </w:tc>
        <w:tc>
          <w:tcPr>
            <w:tcW w:w="2551" w:type="dxa"/>
            <w:vAlign w:val="center"/>
          </w:tcPr>
          <w:p w14:paraId="50CF1779">
            <w:pPr>
              <w:pStyle w:val="12"/>
            </w:pPr>
            <w:r>
              <w:t>≥80%</w:t>
            </w:r>
          </w:p>
        </w:tc>
      </w:tr>
      <w:tr w14:paraId="240EF4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3EEF98"/>
        </w:tc>
        <w:tc>
          <w:tcPr>
            <w:tcW w:w="1276" w:type="dxa"/>
            <w:vAlign w:val="center"/>
          </w:tcPr>
          <w:p w14:paraId="3E65AEA6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A12E9E9">
            <w:pPr>
              <w:pStyle w:val="12"/>
            </w:pPr>
            <w:r>
              <w:t>项目按期完成率</w:t>
            </w:r>
          </w:p>
        </w:tc>
        <w:tc>
          <w:tcPr>
            <w:tcW w:w="3430" w:type="dxa"/>
            <w:vAlign w:val="center"/>
          </w:tcPr>
          <w:p w14:paraId="04170629">
            <w:pPr>
              <w:pStyle w:val="12"/>
            </w:pPr>
            <w:r>
              <w:t>项目按期完成率</w:t>
            </w:r>
          </w:p>
        </w:tc>
        <w:tc>
          <w:tcPr>
            <w:tcW w:w="2551" w:type="dxa"/>
            <w:vAlign w:val="center"/>
          </w:tcPr>
          <w:p w14:paraId="4ACDA1B0">
            <w:pPr>
              <w:pStyle w:val="12"/>
            </w:pPr>
            <w:r>
              <w:t>2025年12底前完成</w:t>
            </w:r>
          </w:p>
        </w:tc>
      </w:tr>
      <w:tr w14:paraId="3EE1B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003779"/>
        </w:tc>
        <w:tc>
          <w:tcPr>
            <w:tcW w:w="1276" w:type="dxa"/>
            <w:vAlign w:val="center"/>
          </w:tcPr>
          <w:p w14:paraId="66E70704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4268B99">
            <w:pPr>
              <w:pStyle w:val="12"/>
            </w:pPr>
            <w:r>
              <w:t>学生常见病监测成本</w:t>
            </w:r>
          </w:p>
        </w:tc>
        <w:tc>
          <w:tcPr>
            <w:tcW w:w="3430" w:type="dxa"/>
            <w:vAlign w:val="center"/>
          </w:tcPr>
          <w:p w14:paraId="58743B9A">
            <w:pPr>
              <w:pStyle w:val="12"/>
            </w:pPr>
            <w:r>
              <w:t>学生常见病监测成本</w:t>
            </w:r>
          </w:p>
        </w:tc>
        <w:tc>
          <w:tcPr>
            <w:tcW w:w="2551" w:type="dxa"/>
            <w:vAlign w:val="center"/>
          </w:tcPr>
          <w:p w14:paraId="49B0F3D0">
            <w:pPr>
              <w:pStyle w:val="12"/>
            </w:pPr>
            <w:r>
              <w:t>≤15万</w:t>
            </w:r>
          </w:p>
        </w:tc>
      </w:tr>
      <w:tr w14:paraId="6B609C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3FC085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03C0DF3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6EFD95D">
            <w:pPr>
              <w:pStyle w:val="12"/>
            </w:pPr>
            <w:r>
              <w:t>降低试点校近视率</w:t>
            </w:r>
          </w:p>
        </w:tc>
        <w:tc>
          <w:tcPr>
            <w:tcW w:w="3430" w:type="dxa"/>
            <w:vAlign w:val="center"/>
          </w:tcPr>
          <w:p w14:paraId="1BB87A59">
            <w:pPr>
              <w:pStyle w:val="12"/>
            </w:pPr>
            <w:r>
              <w:t>降低试点校近视率</w:t>
            </w:r>
          </w:p>
        </w:tc>
        <w:tc>
          <w:tcPr>
            <w:tcW w:w="2551" w:type="dxa"/>
            <w:vAlign w:val="center"/>
          </w:tcPr>
          <w:p w14:paraId="30A76E20">
            <w:pPr>
              <w:pStyle w:val="12"/>
            </w:pPr>
            <w:r>
              <w:t>降低试点校近视率</w:t>
            </w:r>
          </w:p>
        </w:tc>
      </w:tr>
      <w:tr w14:paraId="4E38D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EA8BC5F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9E088D0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91CD900">
            <w:pPr>
              <w:pStyle w:val="12"/>
            </w:pPr>
            <w:r>
              <w:t>儿童青少年视力健康整体水平显著提升</w:t>
            </w:r>
          </w:p>
        </w:tc>
        <w:tc>
          <w:tcPr>
            <w:tcW w:w="3430" w:type="dxa"/>
            <w:vAlign w:val="center"/>
          </w:tcPr>
          <w:p w14:paraId="2F452F71">
            <w:pPr>
              <w:pStyle w:val="12"/>
            </w:pPr>
            <w:r>
              <w:t>儿童青少年视力健康整体水平显著提升</w:t>
            </w:r>
          </w:p>
        </w:tc>
        <w:tc>
          <w:tcPr>
            <w:tcW w:w="2551" w:type="dxa"/>
            <w:vAlign w:val="center"/>
          </w:tcPr>
          <w:p w14:paraId="73556C02">
            <w:pPr>
              <w:pStyle w:val="12"/>
            </w:pPr>
            <w:r>
              <w:t>儿童青少年视力健康整体水平显著提升</w:t>
            </w:r>
          </w:p>
        </w:tc>
      </w:tr>
      <w:tr w14:paraId="70BD8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1C0D71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2171B40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086A3E5">
            <w:pPr>
              <w:pStyle w:val="12"/>
            </w:pPr>
            <w:r>
              <w:t>受众群体满意度</w:t>
            </w:r>
          </w:p>
        </w:tc>
        <w:tc>
          <w:tcPr>
            <w:tcW w:w="3430" w:type="dxa"/>
            <w:vAlign w:val="center"/>
          </w:tcPr>
          <w:p w14:paraId="76B7C542">
            <w:pPr>
              <w:pStyle w:val="12"/>
            </w:pPr>
            <w:r>
              <w:t>试点校、幼儿园视力健康教育受众人群满意度</w:t>
            </w:r>
          </w:p>
        </w:tc>
        <w:tc>
          <w:tcPr>
            <w:tcW w:w="2551" w:type="dxa"/>
            <w:vAlign w:val="center"/>
          </w:tcPr>
          <w:p w14:paraId="5046E332">
            <w:pPr>
              <w:pStyle w:val="12"/>
            </w:pPr>
            <w:r>
              <w:t>≥90%</w:t>
            </w:r>
          </w:p>
        </w:tc>
      </w:tr>
    </w:tbl>
    <w:p w14:paraId="735F40C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3398ECA">
      <w:pPr>
        <w:jc w:val="center"/>
      </w:pPr>
    </w:p>
    <w:p w14:paraId="467B6237">
      <w:pPr>
        <w:ind w:firstLine="560"/>
        <w:outlineLvl w:val="3"/>
      </w:pPr>
      <w:bookmarkStart w:id="5" w:name="_Toc_4_4_0000000507"/>
      <w:r>
        <w:rPr>
          <w:rFonts w:ascii="方正仿宋_GBK" w:hAnsi="方正仿宋_GBK" w:eastAsia="方正仿宋_GBK" w:cs="方正仿宋_GBK"/>
          <w:sz w:val="28"/>
        </w:rPr>
        <w:t>502.中医药事业创新发展（2025年市级）绩效目标表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415D9F1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17D9F5">
            <w:pPr>
              <w:pStyle w:val="11"/>
            </w:pPr>
            <w:r>
              <w:t>330226天津医科大学眼科医院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3761F3">
            <w:pPr>
              <w:pStyle w:val="10"/>
            </w:pPr>
            <w:r>
              <w:t>单位：万元</w:t>
            </w:r>
          </w:p>
        </w:tc>
      </w:tr>
      <w:tr w14:paraId="6A7A153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05C72EA8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100B7992">
            <w:pPr>
              <w:pStyle w:val="12"/>
            </w:pPr>
            <w:r>
              <w:t>中医药事业创新发展（2025年市级）</w:t>
            </w:r>
          </w:p>
        </w:tc>
      </w:tr>
      <w:tr w14:paraId="66A3120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23695C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C6C6A52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977027B">
            <w:pPr>
              <w:pStyle w:val="12"/>
            </w:pPr>
            <w:r>
              <w:t>1.00</w:t>
            </w:r>
          </w:p>
        </w:tc>
        <w:tc>
          <w:tcPr>
            <w:tcW w:w="1587" w:type="dxa"/>
            <w:vAlign w:val="center"/>
          </w:tcPr>
          <w:p w14:paraId="0BD6DFB9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2D7EE7CB">
            <w:pPr>
              <w:pStyle w:val="12"/>
            </w:pPr>
            <w:r>
              <w:t>1.00</w:t>
            </w:r>
          </w:p>
        </w:tc>
        <w:tc>
          <w:tcPr>
            <w:tcW w:w="1276" w:type="dxa"/>
            <w:vAlign w:val="center"/>
          </w:tcPr>
          <w:p w14:paraId="0CABA9F1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7AF8D81">
            <w:pPr>
              <w:pStyle w:val="12"/>
            </w:pPr>
          </w:p>
        </w:tc>
      </w:tr>
      <w:tr w14:paraId="76C223D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Merge w:val="continue"/>
          </w:tcPr>
          <w:p w14:paraId="4E560B25"/>
        </w:tc>
        <w:tc>
          <w:tcPr>
            <w:tcW w:w="8589" w:type="dxa"/>
            <w:vAlign w:val="center"/>
          </w:tcPr>
          <w:p w14:paraId="64F266A1">
            <w:pPr>
              <w:pStyle w:val="12"/>
            </w:pPr>
            <w:r>
              <w:t>通过中西医结合药物及临床研究，优化治疗方案。</w:t>
            </w:r>
          </w:p>
        </w:tc>
      </w:tr>
      <w:tr w14:paraId="731A03A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790403C8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3A829A72">
            <w:pPr>
              <w:pStyle w:val="12"/>
            </w:pPr>
            <w:r>
              <w:t>1.通过中西医结合药物及临床研究，优化治疗方案。</w:t>
            </w:r>
          </w:p>
        </w:tc>
      </w:tr>
    </w:tbl>
    <w:p w14:paraId="2F999898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66619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8A53DB9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4B9133B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BE29CBF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44B3D9C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51A4F6CF">
            <w:pPr>
              <w:pStyle w:val="13"/>
            </w:pPr>
            <w:r>
              <w:t>指标值</w:t>
            </w:r>
          </w:p>
        </w:tc>
      </w:tr>
      <w:tr w14:paraId="4059AE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C87D39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23D694A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7A3156B">
            <w:pPr>
              <w:pStyle w:val="12"/>
            </w:pPr>
            <w:r>
              <w:t>研究对象</w:t>
            </w:r>
          </w:p>
        </w:tc>
        <w:tc>
          <w:tcPr>
            <w:tcW w:w="3430" w:type="dxa"/>
            <w:vAlign w:val="center"/>
          </w:tcPr>
          <w:p w14:paraId="11AC5D0E">
            <w:pPr>
              <w:pStyle w:val="12"/>
            </w:pPr>
            <w:r>
              <w:t>参与针灸治疗研究对象</w:t>
            </w:r>
          </w:p>
        </w:tc>
        <w:tc>
          <w:tcPr>
            <w:tcW w:w="2551" w:type="dxa"/>
            <w:vAlign w:val="center"/>
          </w:tcPr>
          <w:p w14:paraId="4387E19E">
            <w:pPr>
              <w:pStyle w:val="12"/>
            </w:pPr>
            <w:r>
              <w:t>≤116人</w:t>
            </w:r>
          </w:p>
        </w:tc>
      </w:tr>
      <w:tr w14:paraId="7CA0E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54F8C6"/>
        </w:tc>
        <w:tc>
          <w:tcPr>
            <w:tcW w:w="1276" w:type="dxa"/>
            <w:vAlign w:val="center"/>
          </w:tcPr>
          <w:p w14:paraId="16A60C4F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A5B25C6">
            <w:pPr>
              <w:pStyle w:val="12"/>
            </w:pPr>
            <w:r>
              <w:t>药物作用</w:t>
            </w:r>
          </w:p>
        </w:tc>
        <w:tc>
          <w:tcPr>
            <w:tcW w:w="3430" w:type="dxa"/>
            <w:vAlign w:val="center"/>
          </w:tcPr>
          <w:p w14:paraId="02B34B6F">
            <w:pPr>
              <w:pStyle w:val="12"/>
            </w:pPr>
            <w:r>
              <w:t>药物作用</w:t>
            </w:r>
          </w:p>
        </w:tc>
        <w:tc>
          <w:tcPr>
            <w:tcW w:w="2551" w:type="dxa"/>
            <w:vAlign w:val="center"/>
          </w:tcPr>
          <w:p w14:paraId="0178C9D1">
            <w:pPr>
              <w:pStyle w:val="12"/>
            </w:pPr>
            <w:r>
              <w:t>具有较高保护作用</w:t>
            </w:r>
          </w:p>
        </w:tc>
      </w:tr>
      <w:tr w14:paraId="6CA53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2CEC1D"/>
        </w:tc>
        <w:tc>
          <w:tcPr>
            <w:tcW w:w="1276" w:type="dxa"/>
            <w:vAlign w:val="center"/>
          </w:tcPr>
          <w:p w14:paraId="54188085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D1882AE">
            <w:pPr>
              <w:pStyle w:val="12"/>
            </w:pPr>
            <w:r>
              <w:t>按时完成</w:t>
            </w:r>
          </w:p>
        </w:tc>
        <w:tc>
          <w:tcPr>
            <w:tcW w:w="3430" w:type="dxa"/>
            <w:vAlign w:val="center"/>
          </w:tcPr>
          <w:p w14:paraId="73BB9293">
            <w:pPr>
              <w:pStyle w:val="12"/>
            </w:pPr>
            <w:r>
              <w:t>按时完成</w:t>
            </w:r>
          </w:p>
        </w:tc>
        <w:tc>
          <w:tcPr>
            <w:tcW w:w="2551" w:type="dxa"/>
            <w:vAlign w:val="center"/>
          </w:tcPr>
          <w:p w14:paraId="52773327">
            <w:pPr>
              <w:pStyle w:val="12"/>
            </w:pPr>
            <w:r>
              <w:t>2025年12底前完成</w:t>
            </w:r>
          </w:p>
        </w:tc>
      </w:tr>
      <w:tr w14:paraId="6A4A4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509663"/>
        </w:tc>
        <w:tc>
          <w:tcPr>
            <w:tcW w:w="1276" w:type="dxa"/>
            <w:vAlign w:val="center"/>
          </w:tcPr>
          <w:p w14:paraId="250FBC68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49D581E">
            <w:pPr>
              <w:pStyle w:val="12"/>
            </w:pPr>
            <w:r>
              <w:t>项目支出</w:t>
            </w:r>
          </w:p>
        </w:tc>
        <w:tc>
          <w:tcPr>
            <w:tcW w:w="3430" w:type="dxa"/>
            <w:vAlign w:val="center"/>
          </w:tcPr>
          <w:p w14:paraId="6A614790">
            <w:pPr>
              <w:pStyle w:val="12"/>
            </w:pPr>
            <w:r>
              <w:t>项目支出</w:t>
            </w:r>
          </w:p>
        </w:tc>
        <w:tc>
          <w:tcPr>
            <w:tcW w:w="2551" w:type="dxa"/>
            <w:vAlign w:val="center"/>
          </w:tcPr>
          <w:p w14:paraId="2639626F">
            <w:pPr>
              <w:pStyle w:val="12"/>
            </w:pPr>
            <w:r>
              <w:t>1万元</w:t>
            </w:r>
          </w:p>
        </w:tc>
      </w:tr>
      <w:tr w14:paraId="7A5D38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3D1D22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6323AE3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7147471">
            <w:pPr>
              <w:pStyle w:val="12"/>
            </w:pPr>
            <w:r>
              <w:t>服务对象对部门履职效果的满意程度</w:t>
            </w:r>
          </w:p>
        </w:tc>
        <w:tc>
          <w:tcPr>
            <w:tcW w:w="3430" w:type="dxa"/>
            <w:vAlign w:val="center"/>
          </w:tcPr>
          <w:p w14:paraId="7AD69282">
            <w:pPr>
              <w:pStyle w:val="12"/>
            </w:pPr>
            <w:r>
              <w:t>服务对象对部门履职效果的满意程度</w:t>
            </w:r>
          </w:p>
        </w:tc>
        <w:tc>
          <w:tcPr>
            <w:tcW w:w="2551" w:type="dxa"/>
            <w:vAlign w:val="center"/>
          </w:tcPr>
          <w:p w14:paraId="54B97FE8">
            <w:pPr>
              <w:pStyle w:val="12"/>
            </w:pPr>
            <w:r>
              <w:t>≥95%</w:t>
            </w:r>
          </w:p>
        </w:tc>
      </w:tr>
      <w:tr w14:paraId="19F963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5A0CEF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DC9E883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220C5D8">
            <w:pPr>
              <w:pStyle w:val="12"/>
            </w:pPr>
            <w:r>
              <w:t>中医药事业传承与发展</w:t>
            </w:r>
          </w:p>
        </w:tc>
        <w:tc>
          <w:tcPr>
            <w:tcW w:w="3430" w:type="dxa"/>
            <w:vAlign w:val="center"/>
          </w:tcPr>
          <w:p w14:paraId="68619768">
            <w:pPr>
              <w:pStyle w:val="12"/>
            </w:pPr>
            <w:r>
              <w:t>中医药事业传承与发展</w:t>
            </w:r>
          </w:p>
        </w:tc>
        <w:tc>
          <w:tcPr>
            <w:tcW w:w="2551" w:type="dxa"/>
            <w:vAlign w:val="center"/>
          </w:tcPr>
          <w:p w14:paraId="61C4A496">
            <w:pPr>
              <w:pStyle w:val="12"/>
            </w:pPr>
            <w:r>
              <w:t>持续促进</w:t>
            </w:r>
          </w:p>
        </w:tc>
      </w:tr>
      <w:tr w14:paraId="51025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8DBA48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A863980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69FB9F3">
            <w:pPr>
              <w:pStyle w:val="12"/>
            </w:pPr>
            <w:r>
              <w:t>受益群体满意度</w:t>
            </w:r>
          </w:p>
        </w:tc>
        <w:tc>
          <w:tcPr>
            <w:tcW w:w="3430" w:type="dxa"/>
            <w:vAlign w:val="center"/>
          </w:tcPr>
          <w:p w14:paraId="3EFDDB60">
            <w:pPr>
              <w:pStyle w:val="12"/>
            </w:pPr>
            <w:r>
              <w:t>受益群体满意度</w:t>
            </w:r>
          </w:p>
        </w:tc>
        <w:tc>
          <w:tcPr>
            <w:tcW w:w="2551" w:type="dxa"/>
            <w:vAlign w:val="center"/>
          </w:tcPr>
          <w:p w14:paraId="7B94E6F6">
            <w:pPr>
              <w:pStyle w:val="12"/>
            </w:pPr>
            <w:r>
              <w:t>≥90%</w:t>
            </w:r>
          </w:p>
        </w:tc>
      </w:tr>
    </w:tbl>
    <w:p w14:paraId="08DA4B3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B8EA81E">
      <w:pPr>
        <w:jc w:val="center"/>
      </w:pPr>
    </w:p>
    <w:p w14:paraId="1DA8A07B">
      <w:pPr>
        <w:ind w:firstLine="560"/>
        <w:outlineLvl w:val="3"/>
      </w:pPr>
      <w:bookmarkStart w:id="6" w:name="_Toc_4_4_0000000508"/>
      <w:r>
        <w:rPr>
          <w:rFonts w:ascii="方正仿宋_GBK" w:hAnsi="方正仿宋_GBK" w:eastAsia="方正仿宋_GBK" w:cs="方正仿宋_GBK"/>
          <w:sz w:val="28"/>
        </w:rPr>
        <w:t>503.重点传染病及健康危害因素监测（学生常见病监测与干预）（2024年中央重大传染病防控经费-第二批）绩效目标表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6A3C359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AC08A2">
            <w:pPr>
              <w:pStyle w:val="11"/>
            </w:pPr>
            <w:r>
              <w:t>330226天津医科大学眼科医院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CB3322">
            <w:pPr>
              <w:pStyle w:val="10"/>
            </w:pPr>
            <w:r>
              <w:t>单位：万元</w:t>
            </w:r>
          </w:p>
        </w:tc>
      </w:tr>
      <w:tr w14:paraId="53126D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6CB08475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0E4B52D5">
            <w:pPr>
              <w:pStyle w:val="12"/>
            </w:pPr>
            <w:r>
              <w:t>重点传染病及健康危害因素监测（学生常见病监测与干预）（2024年中央重大传染病防控经费-第二批）</w:t>
            </w:r>
          </w:p>
        </w:tc>
      </w:tr>
      <w:tr w14:paraId="7B01740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9E0A56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1FA9173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C2A7155">
            <w:pPr>
              <w:pStyle w:val="12"/>
            </w:pPr>
            <w:r>
              <w:t>20.00</w:t>
            </w:r>
          </w:p>
        </w:tc>
        <w:tc>
          <w:tcPr>
            <w:tcW w:w="1587" w:type="dxa"/>
            <w:vAlign w:val="center"/>
          </w:tcPr>
          <w:p w14:paraId="4363BC8D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2B88AE12"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14:paraId="470920FE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B9388D7">
            <w:pPr>
              <w:pStyle w:val="12"/>
            </w:pPr>
          </w:p>
        </w:tc>
      </w:tr>
      <w:tr w14:paraId="7CC39B0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Merge w:val="continue"/>
          </w:tcPr>
          <w:p w14:paraId="4ABEAD18"/>
        </w:tc>
        <w:tc>
          <w:tcPr>
            <w:tcW w:w="8589" w:type="dxa"/>
            <w:vAlign w:val="center"/>
          </w:tcPr>
          <w:p w14:paraId="32D7DBF7">
            <w:pPr>
              <w:pStyle w:val="12"/>
            </w:pPr>
            <w:r>
              <w:t xml:space="preserve">"在近视肥胖综合防控试点学校、幼儿园开始视力监测，培训、指导干预技术实施，提供健康教育技术支持，从而形成一套可复制推广的儿童青少年近视肥胖综合防控系列措施，实现儿童青少年远视储备消耗减慢，新发近视率明显下降，视力健康整体水平显著提升。      </w:t>
            </w:r>
          </w:p>
          <w:p w14:paraId="0B0FA63E">
            <w:pPr>
              <w:pStyle w:val="12"/>
            </w:pPr>
            <w:r>
              <w:t xml:space="preserve">"      </w:t>
            </w:r>
          </w:p>
        </w:tc>
      </w:tr>
      <w:tr w14:paraId="3F4C8D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303EF2CD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14F2F55B">
            <w:pPr>
              <w:pStyle w:val="12"/>
            </w:pPr>
            <w:r>
              <w:t xml:space="preserve">1.在近视肥胖综合防控试点学校、幼儿园开始视力监测，培训、指导干预技术实施，提供健康教育技术支持，从而形成一套可复制推广的儿童青少年近视肥胖综合防控系列措施，实现儿童青少年远视储备消耗减慢，新发近视率明显下降，视力健康整体水平显著提升。      </w:t>
            </w:r>
          </w:p>
          <w:p w14:paraId="521B8B0A">
            <w:pPr>
              <w:pStyle w:val="12"/>
            </w:pPr>
          </w:p>
        </w:tc>
      </w:tr>
    </w:tbl>
    <w:p w14:paraId="7658A9E9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56BE7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177BC33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BC85C52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E259196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0202367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FD29C60">
            <w:pPr>
              <w:pStyle w:val="13"/>
            </w:pPr>
            <w:r>
              <w:t>指标值</w:t>
            </w:r>
          </w:p>
        </w:tc>
      </w:tr>
      <w:tr w14:paraId="2B0EF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AD3BB5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7C4F823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DCDB21A">
            <w:pPr>
              <w:pStyle w:val="12"/>
            </w:pPr>
            <w:r>
              <w:t>开展监测试点校、幼儿园数量</w:t>
            </w:r>
          </w:p>
        </w:tc>
        <w:tc>
          <w:tcPr>
            <w:tcW w:w="3430" w:type="dxa"/>
            <w:vAlign w:val="center"/>
          </w:tcPr>
          <w:p w14:paraId="25EC58D3">
            <w:pPr>
              <w:pStyle w:val="12"/>
            </w:pPr>
            <w:r>
              <w:t>开展监测试点校、幼儿园数量</w:t>
            </w:r>
          </w:p>
        </w:tc>
        <w:tc>
          <w:tcPr>
            <w:tcW w:w="2551" w:type="dxa"/>
            <w:vAlign w:val="center"/>
          </w:tcPr>
          <w:p w14:paraId="227F4B0E">
            <w:pPr>
              <w:pStyle w:val="12"/>
            </w:pPr>
            <w:r>
              <w:t>≥15所</w:t>
            </w:r>
          </w:p>
        </w:tc>
      </w:tr>
      <w:tr w14:paraId="037422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BCA0AE"/>
        </w:tc>
        <w:tc>
          <w:tcPr>
            <w:tcW w:w="1276" w:type="dxa"/>
            <w:vAlign w:val="center"/>
          </w:tcPr>
          <w:p w14:paraId="2AB11812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C121D43">
            <w:pPr>
              <w:pStyle w:val="12"/>
            </w:pPr>
            <w:r>
              <w:t>对试点校、幼儿园保健教师近视防控知识普及率</w:t>
            </w:r>
          </w:p>
        </w:tc>
        <w:tc>
          <w:tcPr>
            <w:tcW w:w="3430" w:type="dxa"/>
            <w:vAlign w:val="center"/>
          </w:tcPr>
          <w:p w14:paraId="5E365A28">
            <w:pPr>
              <w:pStyle w:val="12"/>
            </w:pPr>
            <w:r>
              <w:t>对试点校、幼儿园保健教师近视防控知识普及率</w:t>
            </w:r>
          </w:p>
        </w:tc>
        <w:tc>
          <w:tcPr>
            <w:tcW w:w="2551" w:type="dxa"/>
            <w:vAlign w:val="center"/>
          </w:tcPr>
          <w:p w14:paraId="724E75A8">
            <w:pPr>
              <w:pStyle w:val="12"/>
            </w:pPr>
            <w:r>
              <w:t>≥80%</w:t>
            </w:r>
          </w:p>
        </w:tc>
      </w:tr>
      <w:tr w14:paraId="3CAF8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C56824"/>
        </w:tc>
        <w:tc>
          <w:tcPr>
            <w:tcW w:w="1276" w:type="dxa"/>
            <w:vAlign w:val="center"/>
          </w:tcPr>
          <w:p w14:paraId="1F2CC783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CCC3D24">
            <w:pPr>
              <w:pStyle w:val="12"/>
            </w:pPr>
            <w:r>
              <w:t>项目按期完成率</w:t>
            </w:r>
          </w:p>
        </w:tc>
        <w:tc>
          <w:tcPr>
            <w:tcW w:w="3430" w:type="dxa"/>
            <w:vAlign w:val="center"/>
          </w:tcPr>
          <w:p w14:paraId="116DF7FC">
            <w:pPr>
              <w:pStyle w:val="12"/>
            </w:pPr>
            <w:r>
              <w:t>项目按期完成率</w:t>
            </w:r>
          </w:p>
        </w:tc>
        <w:tc>
          <w:tcPr>
            <w:tcW w:w="2551" w:type="dxa"/>
            <w:vAlign w:val="center"/>
          </w:tcPr>
          <w:p w14:paraId="34304740">
            <w:pPr>
              <w:pStyle w:val="12"/>
            </w:pPr>
            <w:r>
              <w:t>阶段正常执行</w:t>
            </w:r>
          </w:p>
        </w:tc>
      </w:tr>
      <w:tr w14:paraId="05E5C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4CA901"/>
        </w:tc>
        <w:tc>
          <w:tcPr>
            <w:tcW w:w="1276" w:type="dxa"/>
            <w:vAlign w:val="center"/>
          </w:tcPr>
          <w:p w14:paraId="03FE7F0F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F80A312">
            <w:pPr>
              <w:pStyle w:val="12"/>
            </w:pPr>
            <w:r>
              <w:t>试点筛查支出</w:t>
            </w:r>
          </w:p>
        </w:tc>
        <w:tc>
          <w:tcPr>
            <w:tcW w:w="3430" w:type="dxa"/>
            <w:vAlign w:val="center"/>
          </w:tcPr>
          <w:p w14:paraId="32B7AA93">
            <w:pPr>
              <w:pStyle w:val="12"/>
            </w:pPr>
            <w:r>
              <w:t>支出不超过预算值</w:t>
            </w:r>
          </w:p>
        </w:tc>
        <w:tc>
          <w:tcPr>
            <w:tcW w:w="2551" w:type="dxa"/>
            <w:vAlign w:val="center"/>
          </w:tcPr>
          <w:p w14:paraId="0E7CB99C">
            <w:pPr>
              <w:pStyle w:val="12"/>
            </w:pPr>
            <w:r>
              <w:t>≤20万元</w:t>
            </w:r>
          </w:p>
        </w:tc>
      </w:tr>
      <w:tr w14:paraId="1D72B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9F1ADA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5AC7DE9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B9D509D">
            <w:pPr>
              <w:pStyle w:val="12"/>
            </w:pPr>
            <w:r>
              <w:t>降低试点校近视率</w:t>
            </w:r>
          </w:p>
        </w:tc>
        <w:tc>
          <w:tcPr>
            <w:tcW w:w="3430" w:type="dxa"/>
            <w:vAlign w:val="center"/>
          </w:tcPr>
          <w:p w14:paraId="27D967DB">
            <w:pPr>
              <w:pStyle w:val="12"/>
            </w:pPr>
            <w:r>
              <w:t>降低试点校近视率</w:t>
            </w:r>
          </w:p>
        </w:tc>
        <w:tc>
          <w:tcPr>
            <w:tcW w:w="2551" w:type="dxa"/>
            <w:vAlign w:val="center"/>
          </w:tcPr>
          <w:p w14:paraId="6279954D">
            <w:pPr>
              <w:pStyle w:val="12"/>
            </w:pPr>
            <w:r>
              <w:t>降低试点校近视率</w:t>
            </w:r>
          </w:p>
        </w:tc>
      </w:tr>
      <w:tr w14:paraId="7B1F5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9370FD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5BDC86C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F0FCF20">
            <w:pPr>
              <w:pStyle w:val="12"/>
            </w:pPr>
            <w:r>
              <w:t>儿童青少年视力健康整体水平显著提升</w:t>
            </w:r>
          </w:p>
        </w:tc>
        <w:tc>
          <w:tcPr>
            <w:tcW w:w="3430" w:type="dxa"/>
            <w:vAlign w:val="center"/>
          </w:tcPr>
          <w:p w14:paraId="7537F4C6">
            <w:pPr>
              <w:pStyle w:val="12"/>
            </w:pPr>
            <w:r>
              <w:t>儿童青少年视力健康整体水平显著提升</w:t>
            </w:r>
          </w:p>
        </w:tc>
        <w:tc>
          <w:tcPr>
            <w:tcW w:w="2551" w:type="dxa"/>
            <w:vAlign w:val="center"/>
          </w:tcPr>
          <w:p w14:paraId="25822BBC">
            <w:pPr>
              <w:pStyle w:val="12"/>
            </w:pPr>
            <w:r>
              <w:t>儿童青少年视力健康整体水平显著提升</w:t>
            </w:r>
          </w:p>
        </w:tc>
      </w:tr>
      <w:tr w14:paraId="0B30C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F76111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C39EFC3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0727FAF">
            <w:pPr>
              <w:pStyle w:val="12"/>
            </w:pPr>
            <w:r>
              <w:t>儿童青少年视力健康知识普及率</w:t>
            </w:r>
          </w:p>
        </w:tc>
        <w:tc>
          <w:tcPr>
            <w:tcW w:w="3430" w:type="dxa"/>
            <w:vAlign w:val="center"/>
          </w:tcPr>
          <w:p w14:paraId="52248BD0">
            <w:pPr>
              <w:pStyle w:val="12"/>
            </w:pPr>
            <w:r>
              <w:t>儿童青少年视力健康知识普及率显著提升</w:t>
            </w:r>
          </w:p>
          <w:p w14:paraId="2EB276B6">
            <w:pPr>
              <w:pStyle w:val="12"/>
            </w:pPr>
          </w:p>
        </w:tc>
        <w:tc>
          <w:tcPr>
            <w:tcW w:w="2551" w:type="dxa"/>
            <w:vAlign w:val="center"/>
          </w:tcPr>
          <w:p w14:paraId="1E2D77C0">
            <w:pPr>
              <w:pStyle w:val="12"/>
            </w:pPr>
            <w:r>
              <w:t>儿童青少年视力健康知识普及率显著提升</w:t>
            </w:r>
          </w:p>
        </w:tc>
      </w:tr>
      <w:tr w14:paraId="0E890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D6970B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EE2AED2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72F5415">
            <w:pPr>
              <w:pStyle w:val="12"/>
            </w:pPr>
            <w:r>
              <w:t>受益群体满意度</w:t>
            </w:r>
          </w:p>
        </w:tc>
        <w:tc>
          <w:tcPr>
            <w:tcW w:w="3430" w:type="dxa"/>
            <w:vAlign w:val="center"/>
          </w:tcPr>
          <w:p w14:paraId="3311C687">
            <w:pPr>
              <w:pStyle w:val="12"/>
            </w:pPr>
            <w:r>
              <w:t>受益群体满意度</w:t>
            </w:r>
          </w:p>
        </w:tc>
        <w:tc>
          <w:tcPr>
            <w:tcW w:w="2551" w:type="dxa"/>
            <w:vAlign w:val="center"/>
          </w:tcPr>
          <w:p w14:paraId="633AE19A">
            <w:pPr>
              <w:pStyle w:val="12"/>
            </w:pPr>
            <w:r>
              <w:t>≥90%</w:t>
            </w:r>
          </w:p>
        </w:tc>
      </w:tr>
    </w:tbl>
    <w:p w14:paraId="6214F7C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529E82">
      <w:pPr>
        <w:jc w:val="center"/>
      </w:pPr>
    </w:p>
    <w:p w14:paraId="264E2D37">
      <w:pPr>
        <w:ind w:firstLine="560"/>
        <w:outlineLvl w:val="3"/>
      </w:pPr>
      <w:bookmarkStart w:id="7" w:name="_Toc_4_4_0000000509"/>
      <w:r>
        <w:rPr>
          <w:rFonts w:ascii="方正仿宋_GBK" w:hAnsi="方正仿宋_GBK" w:eastAsia="方正仿宋_GBK" w:cs="方正仿宋_GBK"/>
          <w:sz w:val="28"/>
        </w:rPr>
        <w:t>504.住院医师规范化培训（2025年市级）绩效目标表</w:t>
      </w:r>
      <w:bookmarkEnd w:id="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61B936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D54D39">
            <w:pPr>
              <w:pStyle w:val="11"/>
            </w:pPr>
            <w:r>
              <w:t>330226天津医科大学眼科医院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E601EA">
            <w:pPr>
              <w:pStyle w:val="10"/>
            </w:pPr>
            <w:r>
              <w:t>单位：万元</w:t>
            </w:r>
          </w:p>
        </w:tc>
      </w:tr>
      <w:tr w14:paraId="490356C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47E61FF8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59902955">
            <w:pPr>
              <w:pStyle w:val="12"/>
            </w:pPr>
            <w:r>
              <w:t>住院医师规范化培训（2025年市级）</w:t>
            </w:r>
          </w:p>
        </w:tc>
      </w:tr>
      <w:tr w14:paraId="17FEA74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4A3D26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7B07FEA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A0DA0C5">
            <w:pPr>
              <w:pStyle w:val="12"/>
            </w:pPr>
            <w:r>
              <w:t>11.00</w:t>
            </w:r>
          </w:p>
        </w:tc>
        <w:tc>
          <w:tcPr>
            <w:tcW w:w="1587" w:type="dxa"/>
            <w:vAlign w:val="center"/>
          </w:tcPr>
          <w:p w14:paraId="6669540F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57F7B2AD">
            <w:pPr>
              <w:pStyle w:val="12"/>
            </w:pPr>
            <w:r>
              <w:t>11.00</w:t>
            </w:r>
          </w:p>
        </w:tc>
        <w:tc>
          <w:tcPr>
            <w:tcW w:w="1276" w:type="dxa"/>
            <w:vAlign w:val="center"/>
          </w:tcPr>
          <w:p w14:paraId="16C03CDE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0FF7146">
            <w:pPr>
              <w:pStyle w:val="12"/>
            </w:pPr>
          </w:p>
        </w:tc>
      </w:tr>
      <w:tr w14:paraId="3425C1D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Merge w:val="continue"/>
          </w:tcPr>
          <w:p w14:paraId="1E02DBF1"/>
        </w:tc>
        <w:tc>
          <w:tcPr>
            <w:tcW w:w="8589" w:type="dxa"/>
            <w:vAlign w:val="center"/>
          </w:tcPr>
          <w:p w14:paraId="6AA9CF8F">
            <w:pPr>
              <w:pStyle w:val="12"/>
            </w:pPr>
            <w:r>
              <w:t>保障住院医师规培工作正常开展。</w:t>
            </w:r>
          </w:p>
        </w:tc>
      </w:tr>
      <w:tr w14:paraId="0417AD0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7E37BA99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3DB98BF3">
            <w:pPr>
              <w:pStyle w:val="12"/>
            </w:pPr>
            <w:r>
              <w:t>1.保障住院医师规培工作正常开展。</w:t>
            </w:r>
          </w:p>
        </w:tc>
      </w:tr>
    </w:tbl>
    <w:p w14:paraId="53555562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260C4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7E5DC4E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1B88A86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EDC806E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64C29DA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6D93E15C">
            <w:pPr>
              <w:pStyle w:val="13"/>
            </w:pPr>
            <w:r>
              <w:t>指标值</w:t>
            </w:r>
          </w:p>
        </w:tc>
      </w:tr>
      <w:tr w14:paraId="4D22A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307039B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B16C8F2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D4217F1">
            <w:pPr>
              <w:pStyle w:val="12"/>
            </w:pPr>
            <w:r>
              <w:t>培训学员人数</w:t>
            </w:r>
          </w:p>
        </w:tc>
        <w:tc>
          <w:tcPr>
            <w:tcW w:w="3430" w:type="dxa"/>
            <w:vAlign w:val="center"/>
          </w:tcPr>
          <w:p w14:paraId="5700712B">
            <w:pPr>
              <w:pStyle w:val="12"/>
            </w:pPr>
            <w:r>
              <w:t>培养学员人数</w:t>
            </w:r>
          </w:p>
        </w:tc>
        <w:tc>
          <w:tcPr>
            <w:tcW w:w="2551" w:type="dxa"/>
            <w:vAlign w:val="center"/>
          </w:tcPr>
          <w:p w14:paraId="7EE8108A">
            <w:pPr>
              <w:pStyle w:val="12"/>
            </w:pPr>
            <w:r>
              <w:t>≥8人</w:t>
            </w:r>
          </w:p>
        </w:tc>
      </w:tr>
      <w:tr w14:paraId="040B4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CC6891"/>
        </w:tc>
        <w:tc>
          <w:tcPr>
            <w:tcW w:w="1276" w:type="dxa"/>
            <w:vAlign w:val="center"/>
          </w:tcPr>
          <w:p w14:paraId="5A7DAF6A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FD531A0">
            <w:pPr>
              <w:pStyle w:val="12"/>
            </w:pPr>
            <w:r>
              <w:t>年度考核通过率</w:t>
            </w:r>
          </w:p>
        </w:tc>
        <w:tc>
          <w:tcPr>
            <w:tcW w:w="3430" w:type="dxa"/>
            <w:vAlign w:val="center"/>
          </w:tcPr>
          <w:p w14:paraId="75A2457D">
            <w:pPr>
              <w:pStyle w:val="12"/>
            </w:pPr>
            <w:r>
              <w:t>年度考核通过率</w:t>
            </w:r>
          </w:p>
        </w:tc>
        <w:tc>
          <w:tcPr>
            <w:tcW w:w="2551" w:type="dxa"/>
            <w:vAlign w:val="center"/>
          </w:tcPr>
          <w:p w14:paraId="20E9D521">
            <w:pPr>
              <w:pStyle w:val="12"/>
            </w:pPr>
            <w:r>
              <w:t>≥95%</w:t>
            </w:r>
          </w:p>
        </w:tc>
      </w:tr>
      <w:tr w14:paraId="1288A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CB61D4"/>
        </w:tc>
        <w:tc>
          <w:tcPr>
            <w:tcW w:w="1276" w:type="dxa"/>
            <w:vAlign w:val="center"/>
          </w:tcPr>
          <w:p w14:paraId="7DB5716F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E7B0366">
            <w:pPr>
              <w:pStyle w:val="12"/>
            </w:pPr>
            <w:r>
              <w:t>按时完成绩效考核</w:t>
            </w:r>
          </w:p>
        </w:tc>
        <w:tc>
          <w:tcPr>
            <w:tcW w:w="3430" w:type="dxa"/>
            <w:vAlign w:val="center"/>
          </w:tcPr>
          <w:p w14:paraId="720F2450">
            <w:pPr>
              <w:pStyle w:val="12"/>
            </w:pPr>
            <w:r>
              <w:t>按时完成绩效考核</w:t>
            </w:r>
          </w:p>
        </w:tc>
        <w:tc>
          <w:tcPr>
            <w:tcW w:w="2551" w:type="dxa"/>
            <w:vAlign w:val="center"/>
          </w:tcPr>
          <w:p w14:paraId="21D36E35">
            <w:pPr>
              <w:pStyle w:val="12"/>
            </w:pPr>
            <w:r>
              <w:t>100%</w:t>
            </w:r>
          </w:p>
        </w:tc>
      </w:tr>
      <w:tr w14:paraId="6C61B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AFD4D0"/>
        </w:tc>
        <w:tc>
          <w:tcPr>
            <w:tcW w:w="1276" w:type="dxa"/>
            <w:vAlign w:val="center"/>
          </w:tcPr>
          <w:p w14:paraId="66B65A12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52941AD">
            <w:pPr>
              <w:pStyle w:val="12"/>
            </w:pPr>
            <w:r>
              <w:t>项目支出</w:t>
            </w:r>
          </w:p>
        </w:tc>
        <w:tc>
          <w:tcPr>
            <w:tcW w:w="3430" w:type="dxa"/>
            <w:vAlign w:val="center"/>
          </w:tcPr>
          <w:p w14:paraId="7F1D08A3">
            <w:pPr>
              <w:pStyle w:val="12"/>
            </w:pPr>
            <w:r>
              <w:t>项目支出</w:t>
            </w:r>
          </w:p>
        </w:tc>
        <w:tc>
          <w:tcPr>
            <w:tcW w:w="2551" w:type="dxa"/>
            <w:vAlign w:val="center"/>
          </w:tcPr>
          <w:p w14:paraId="3DA8E43D">
            <w:pPr>
              <w:pStyle w:val="12"/>
            </w:pPr>
            <w:r>
              <w:t>11万元</w:t>
            </w:r>
          </w:p>
        </w:tc>
      </w:tr>
      <w:tr w14:paraId="105FC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AB9C77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45E3257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07D1FAF">
            <w:pPr>
              <w:pStyle w:val="12"/>
            </w:pPr>
            <w:r>
              <w:t>培训提升效果</w:t>
            </w:r>
          </w:p>
        </w:tc>
        <w:tc>
          <w:tcPr>
            <w:tcW w:w="3430" w:type="dxa"/>
            <w:vAlign w:val="center"/>
          </w:tcPr>
          <w:p w14:paraId="67E15CCE">
            <w:pPr>
              <w:pStyle w:val="12"/>
            </w:pPr>
            <w:r>
              <w:t>培训提升效果</w:t>
            </w:r>
          </w:p>
        </w:tc>
        <w:tc>
          <w:tcPr>
            <w:tcW w:w="2551" w:type="dxa"/>
            <w:vAlign w:val="center"/>
          </w:tcPr>
          <w:p w14:paraId="3F7B1FF6">
            <w:pPr>
              <w:pStyle w:val="12"/>
            </w:pPr>
            <w:r>
              <w:t>有助于规培学员结业后可独立完成眼科诊疗工作</w:t>
            </w:r>
          </w:p>
        </w:tc>
      </w:tr>
      <w:tr w14:paraId="4BB479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73925A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CE1CACA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C9E2AAE">
            <w:pPr>
              <w:pStyle w:val="12"/>
            </w:pPr>
            <w:r>
              <w:t>持续服务人才培养</w:t>
            </w:r>
          </w:p>
        </w:tc>
        <w:tc>
          <w:tcPr>
            <w:tcW w:w="3430" w:type="dxa"/>
            <w:vAlign w:val="center"/>
          </w:tcPr>
          <w:p w14:paraId="398EA6FE">
            <w:pPr>
              <w:pStyle w:val="12"/>
            </w:pPr>
            <w:r>
              <w:t>持续服务人才培养</w:t>
            </w:r>
          </w:p>
        </w:tc>
        <w:tc>
          <w:tcPr>
            <w:tcW w:w="2551" w:type="dxa"/>
            <w:vAlign w:val="center"/>
          </w:tcPr>
          <w:p w14:paraId="532E4F70">
            <w:pPr>
              <w:pStyle w:val="12"/>
            </w:pPr>
            <w:r>
              <w:t>持续医疗服务人才培养</w:t>
            </w:r>
          </w:p>
        </w:tc>
      </w:tr>
      <w:tr w14:paraId="1D6A1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4A1389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F84B84D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663D51F">
            <w:pPr>
              <w:pStyle w:val="12"/>
            </w:pPr>
            <w:r>
              <w:t>受益群体满意度</w:t>
            </w:r>
          </w:p>
        </w:tc>
        <w:tc>
          <w:tcPr>
            <w:tcW w:w="3430" w:type="dxa"/>
            <w:vAlign w:val="center"/>
          </w:tcPr>
          <w:p w14:paraId="5F24C8C7">
            <w:pPr>
              <w:pStyle w:val="12"/>
            </w:pPr>
            <w:r>
              <w:t>受益群体满意度</w:t>
            </w:r>
          </w:p>
        </w:tc>
        <w:tc>
          <w:tcPr>
            <w:tcW w:w="2551" w:type="dxa"/>
            <w:vAlign w:val="center"/>
          </w:tcPr>
          <w:p w14:paraId="57BB1A26">
            <w:pPr>
              <w:pStyle w:val="12"/>
            </w:pPr>
            <w:r>
              <w:t>≥90%</w:t>
            </w:r>
          </w:p>
        </w:tc>
      </w:tr>
    </w:tbl>
    <w:p w14:paraId="58E43D0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057B03F">
      <w:pPr>
        <w:jc w:val="center"/>
      </w:pPr>
    </w:p>
    <w:p w14:paraId="51701192">
      <w:pPr>
        <w:ind w:firstLine="560"/>
        <w:outlineLvl w:val="3"/>
      </w:pPr>
      <w:bookmarkStart w:id="8" w:name="_Toc_4_4_0000000510"/>
      <w:r>
        <w:rPr>
          <w:rFonts w:ascii="方正仿宋_GBK" w:hAnsi="方正仿宋_GBK" w:eastAsia="方正仿宋_GBK" w:cs="方正仿宋_GBK"/>
          <w:sz w:val="28"/>
        </w:rPr>
        <w:t>505.住院医师规范化培训（2025年中央医疗服务与保障能力提升）绩效目标表</w:t>
      </w:r>
      <w:bookmarkEnd w:id="8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03130DE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A88660">
            <w:pPr>
              <w:pStyle w:val="11"/>
            </w:pPr>
            <w:r>
              <w:t>330226天津医科大学眼科医院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7922CC">
            <w:pPr>
              <w:pStyle w:val="10"/>
            </w:pPr>
            <w:r>
              <w:t>单位：万元</w:t>
            </w:r>
          </w:p>
        </w:tc>
      </w:tr>
      <w:tr w14:paraId="0D5E31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466F6574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59B483B0">
            <w:pPr>
              <w:pStyle w:val="12"/>
            </w:pPr>
            <w:r>
              <w:t>住院医师规范化培训（2025年中央医疗服务与保障能力提升）</w:t>
            </w:r>
          </w:p>
        </w:tc>
      </w:tr>
      <w:tr w14:paraId="1B5A01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40E926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7A9418E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12D66C5">
            <w:pPr>
              <w:pStyle w:val="12"/>
            </w:pPr>
            <w:r>
              <w:t>27.00</w:t>
            </w:r>
          </w:p>
        </w:tc>
        <w:tc>
          <w:tcPr>
            <w:tcW w:w="1587" w:type="dxa"/>
            <w:vAlign w:val="center"/>
          </w:tcPr>
          <w:p w14:paraId="1A6DE31A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134B0FB4">
            <w:pPr>
              <w:pStyle w:val="12"/>
            </w:pPr>
            <w:r>
              <w:t>27.00</w:t>
            </w:r>
          </w:p>
        </w:tc>
        <w:tc>
          <w:tcPr>
            <w:tcW w:w="1276" w:type="dxa"/>
            <w:vAlign w:val="center"/>
          </w:tcPr>
          <w:p w14:paraId="60329897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2CB6CFA">
            <w:pPr>
              <w:pStyle w:val="12"/>
            </w:pPr>
          </w:p>
        </w:tc>
      </w:tr>
      <w:tr w14:paraId="5207173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Merge w:val="continue"/>
          </w:tcPr>
          <w:p w14:paraId="0D8862A5"/>
        </w:tc>
        <w:tc>
          <w:tcPr>
            <w:tcW w:w="8589" w:type="dxa"/>
            <w:vAlign w:val="center"/>
          </w:tcPr>
          <w:p w14:paraId="462E91D6">
            <w:pPr>
              <w:pStyle w:val="12"/>
            </w:pPr>
            <w:r>
              <w:t>保障住院医师规培工作正常开展。</w:t>
            </w:r>
          </w:p>
        </w:tc>
      </w:tr>
      <w:tr w14:paraId="6FA4A7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411B5DFC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754DE3AA">
            <w:pPr>
              <w:pStyle w:val="12"/>
            </w:pPr>
            <w:r>
              <w:t>1.保障住院医师规培工作正常开展。</w:t>
            </w:r>
          </w:p>
        </w:tc>
      </w:tr>
    </w:tbl>
    <w:p w14:paraId="64304E1F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1C836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6721CD5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DB747A4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568D3EE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190249F4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462A7C03">
            <w:pPr>
              <w:pStyle w:val="13"/>
            </w:pPr>
            <w:r>
              <w:t>指标值</w:t>
            </w:r>
          </w:p>
        </w:tc>
      </w:tr>
      <w:tr w14:paraId="19DD8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D3BC4D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90900D6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D9B23EF">
            <w:pPr>
              <w:pStyle w:val="12"/>
            </w:pPr>
            <w:r>
              <w:t>培训学员人数</w:t>
            </w:r>
          </w:p>
        </w:tc>
        <w:tc>
          <w:tcPr>
            <w:tcW w:w="3430" w:type="dxa"/>
            <w:vAlign w:val="center"/>
          </w:tcPr>
          <w:p w14:paraId="4DD57EA1">
            <w:pPr>
              <w:pStyle w:val="12"/>
            </w:pPr>
            <w:r>
              <w:t>培养学员人数</w:t>
            </w:r>
          </w:p>
        </w:tc>
        <w:tc>
          <w:tcPr>
            <w:tcW w:w="2551" w:type="dxa"/>
            <w:vAlign w:val="center"/>
          </w:tcPr>
          <w:p w14:paraId="4CB98B7E">
            <w:pPr>
              <w:pStyle w:val="12"/>
            </w:pPr>
            <w:r>
              <w:t>≥8人</w:t>
            </w:r>
          </w:p>
        </w:tc>
      </w:tr>
      <w:tr w14:paraId="54E11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5092A8"/>
        </w:tc>
        <w:tc>
          <w:tcPr>
            <w:tcW w:w="1276" w:type="dxa"/>
            <w:vAlign w:val="center"/>
          </w:tcPr>
          <w:p w14:paraId="5FCDAC29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128BE77">
            <w:pPr>
              <w:pStyle w:val="12"/>
            </w:pPr>
            <w:r>
              <w:t>年度考核通过率</w:t>
            </w:r>
          </w:p>
        </w:tc>
        <w:tc>
          <w:tcPr>
            <w:tcW w:w="3430" w:type="dxa"/>
            <w:vAlign w:val="center"/>
          </w:tcPr>
          <w:p w14:paraId="2636E2AA">
            <w:pPr>
              <w:pStyle w:val="12"/>
            </w:pPr>
            <w:r>
              <w:t>年度考核通过率</w:t>
            </w:r>
          </w:p>
        </w:tc>
        <w:tc>
          <w:tcPr>
            <w:tcW w:w="2551" w:type="dxa"/>
            <w:vAlign w:val="center"/>
          </w:tcPr>
          <w:p w14:paraId="7E697F6C">
            <w:pPr>
              <w:pStyle w:val="12"/>
            </w:pPr>
            <w:r>
              <w:t>≥95%</w:t>
            </w:r>
          </w:p>
        </w:tc>
      </w:tr>
      <w:tr w14:paraId="5D86E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A85A72"/>
        </w:tc>
        <w:tc>
          <w:tcPr>
            <w:tcW w:w="1276" w:type="dxa"/>
            <w:vAlign w:val="center"/>
          </w:tcPr>
          <w:p w14:paraId="08EC486B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056AED4">
            <w:pPr>
              <w:pStyle w:val="12"/>
            </w:pPr>
            <w:r>
              <w:t>按时完成绩效考核</w:t>
            </w:r>
          </w:p>
        </w:tc>
        <w:tc>
          <w:tcPr>
            <w:tcW w:w="3430" w:type="dxa"/>
            <w:vAlign w:val="center"/>
          </w:tcPr>
          <w:p w14:paraId="5EA4ACE1">
            <w:pPr>
              <w:pStyle w:val="12"/>
            </w:pPr>
            <w:r>
              <w:t>按时完成绩效考核</w:t>
            </w:r>
          </w:p>
        </w:tc>
        <w:tc>
          <w:tcPr>
            <w:tcW w:w="2551" w:type="dxa"/>
            <w:vAlign w:val="center"/>
          </w:tcPr>
          <w:p w14:paraId="146458FF">
            <w:pPr>
              <w:pStyle w:val="12"/>
            </w:pPr>
            <w:r>
              <w:t>100%</w:t>
            </w:r>
          </w:p>
        </w:tc>
      </w:tr>
      <w:tr w14:paraId="1A213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E06355"/>
        </w:tc>
        <w:tc>
          <w:tcPr>
            <w:tcW w:w="1276" w:type="dxa"/>
            <w:vAlign w:val="center"/>
          </w:tcPr>
          <w:p w14:paraId="03D31751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259392C">
            <w:pPr>
              <w:pStyle w:val="12"/>
            </w:pPr>
            <w:r>
              <w:t>住院规范化培训项目成本</w:t>
            </w:r>
          </w:p>
        </w:tc>
        <w:tc>
          <w:tcPr>
            <w:tcW w:w="3430" w:type="dxa"/>
            <w:vAlign w:val="center"/>
          </w:tcPr>
          <w:p w14:paraId="6BAF4EAB">
            <w:pPr>
              <w:pStyle w:val="12"/>
            </w:pPr>
            <w:r>
              <w:t>住院规范化培训项目成本</w:t>
            </w:r>
          </w:p>
        </w:tc>
        <w:tc>
          <w:tcPr>
            <w:tcW w:w="2551" w:type="dxa"/>
            <w:vAlign w:val="center"/>
          </w:tcPr>
          <w:p w14:paraId="5D8B2490">
            <w:pPr>
              <w:pStyle w:val="12"/>
            </w:pPr>
            <w:r>
              <w:t>27万元</w:t>
            </w:r>
          </w:p>
        </w:tc>
      </w:tr>
      <w:tr w14:paraId="40001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EBB73C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ACD95EF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4152BF3">
            <w:pPr>
              <w:pStyle w:val="12"/>
            </w:pPr>
            <w:r>
              <w:t>培训提升效果</w:t>
            </w:r>
          </w:p>
        </w:tc>
        <w:tc>
          <w:tcPr>
            <w:tcW w:w="3430" w:type="dxa"/>
            <w:vAlign w:val="center"/>
          </w:tcPr>
          <w:p w14:paraId="66170A24">
            <w:pPr>
              <w:pStyle w:val="12"/>
            </w:pPr>
            <w:r>
              <w:t>培训提升效果</w:t>
            </w:r>
          </w:p>
        </w:tc>
        <w:tc>
          <w:tcPr>
            <w:tcW w:w="2551" w:type="dxa"/>
            <w:vAlign w:val="center"/>
          </w:tcPr>
          <w:p w14:paraId="5BFEF4D1">
            <w:pPr>
              <w:pStyle w:val="12"/>
            </w:pPr>
            <w:r>
              <w:t>有助于规培学员结业后可独立完成眼科诊疗工作</w:t>
            </w:r>
          </w:p>
        </w:tc>
      </w:tr>
      <w:tr w14:paraId="3C785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853BE6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39DAB7A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81F6DE4">
            <w:pPr>
              <w:pStyle w:val="12"/>
            </w:pPr>
            <w:r>
              <w:t>持续服务人才培养</w:t>
            </w:r>
          </w:p>
        </w:tc>
        <w:tc>
          <w:tcPr>
            <w:tcW w:w="3430" w:type="dxa"/>
            <w:vAlign w:val="center"/>
          </w:tcPr>
          <w:p w14:paraId="561E48ED">
            <w:pPr>
              <w:pStyle w:val="12"/>
            </w:pPr>
            <w:r>
              <w:t>持续服务人才培养</w:t>
            </w:r>
          </w:p>
        </w:tc>
        <w:tc>
          <w:tcPr>
            <w:tcW w:w="2551" w:type="dxa"/>
            <w:vAlign w:val="center"/>
          </w:tcPr>
          <w:p w14:paraId="5FAC7B44">
            <w:pPr>
              <w:pStyle w:val="12"/>
            </w:pPr>
            <w:r>
              <w:t>持续医疗服务人才培养</w:t>
            </w:r>
          </w:p>
        </w:tc>
      </w:tr>
      <w:tr w14:paraId="09C60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E001373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759095D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A16D59F">
            <w:pPr>
              <w:pStyle w:val="12"/>
            </w:pPr>
            <w:r>
              <w:t>受益群体满意度</w:t>
            </w:r>
          </w:p>
        </w:tc>
        <w:tc>
          <w:tcPr>
            <w:tcW w:w="3430" w:type="dxa"/>
            <w:vAlign w:val="center"/>
          </w:tcPr>
          <w:p w14:paraId="28E7428B">
            <w:pPr>
              <w:pStyle w:val="12"/>
            </w:pPr>
            <w:r>
              <w:t>受益群体满意度</w:t>
            </w:r>
          </w:p>
        </w:tc>
        <w:tc>
          <w:tcPr>
            <w:tcW w:w="2551" w:type="dxa"/>
            <w:vAlign w:val="center"/>
          </w:tcPr>
          <w:p w14:paraId="2AA37E16">
            <w:pPr>
              <w:pStyle w:val="12"/>
            </w:pPr>
            <w:r>
              <w:t>≥90%</w:t>
            </w:r>
          </w:p>
        </w:tc>
      </w:tr>
    </w:tbl>
    <w:p w14:paraId="499CBB8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C618F3C">
      <w:pPr>
        <w:jc w:val="center"/>
      </w:pPr>
    </w:p>
    <w:p w14:paraId="5A500CDB">
      <w:pPr>
        <w:ind w:firstLine="560"/>
        <w:outlineLvl w:val="3"/>
      </w:pPr>
      <w:bookmarkStart w:id="9" w:name="_Toc_4_4_0000000511"/>
      <w:r>
        <w:rPr>
          <w:rFonts w:ascii="方正仿宋_GBK" w:hAnsi="方正仿宋_GBK" w:eastAsia="方正仿宋_GBK" w:cs="方正仿宋_GBK"/>
          <w:sz w:val="28"/>
        </w:rPr>
        <w:t>506.自有收入-工程建设信息化及其他（2025年）绩效目标表</w:t>
      </w:r>
      <w:bookmarkEnd w:id="9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2494FC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gridAfter w:val="5"/>
          <w:wAfter w:w="7314" w:type="dxa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8D35CB">
            <w:pPr>
              <w:pStyle w:val="11"/>
            </w:pPr>
            <w:r>
              <w:t>330226天津医科大学眼科医院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DA03F8">
            <w:pPr>
              <w:pStyle w:val="10"/>
            </w:pPr>
            <w:r>
              <w:t>单位：万元</w:t>
            </w:r>
          </w:p>
        </w:tc>
      </w:tr>
      <w:tr w14:paraId="7989CA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4019F047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603077DB">
            <w:pPr>
              <w:pStyle w:val="12"/>
            </w:pPr>
            <w:r>
              <w:t>自有收入-工程建设信息化及其他（2025年）</w:t>
            </w:r>
          </w:p>
        </w:tc>
      </w:tr>
      <w:tr w14:paraId="618BF95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0ADF2F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3051B05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B9CA753">
            <w:pPr>
              <w:pStyle w:val="12"/>
            </w:pPr>
            <w:r>
              <w:t>6860.60</w:t>
            </w:r>
          </w:p>
        </w:tc>
        <w:tc>
          <w:tcPr>
            <w:tcW w:w="1587" w:type="dxa"/>
            <w:vAlign w:val="center"/>
          </w:tcPr>
          <w:p w14:paraId="40CDE22A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68501C0">
            <w:pPr>
              <w:pStyle w:val="12"/>
            </w:pPr>
          </w:p>
        </w:tc>
        <w:tc>
          <w:tcPr>
            <w:tcW w:w="1276" w:type="dxa"/>
            <w:vAlign w:val="center"/>
          </w:tcPr>
          <w:p w14:paraId="3688707B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B6FD9A3">
            <w:pPr>
              <w:pStyle w:val="12"/>
            </w:pPr>
            <w:r>
              <w:t>6860.60</w:t>
            </w:r>
          </w:p>
        </w:tc>
      </w:tr>
      <w:tr w14:paraId="7FACAD4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Merge w:val="continue"/>
          </w:tcPr>
          <w:p w14:paraId="0E012E9F"/>
        </w:tc>
        <w:tc>
          <w:tcPr>
            <w:tcW w:w="8589" w:type="dxa"/>
            <w:vAlign w:val="center"/>
          </w:tcPr>
          <w:p w14:paraId="0BE0D436">
            <w:pPr>
              <w:pStyle w:val="12"/>
            </w:pPr>
            <w:r>
              <w:t>提升医院信息化建设，改善诊疗质量及科研环境，提高眼科诊疗技术发展，使医院高质量发展。</w:t>
            </w:r>
          </w:p>
        </w:tc>
      </w:tr>
      <w:tr w14:paraId="109F554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7E4B0B32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07BE7C0E">
            <w:pPr>
              <w:pStyle w:val="12"/>
            </w:pPr>
            <w:r>
              <w:t>1.提升医院信息化建设，改善诊疗质量及科研环境，提高眼科诊疗技术发展，使医院高质量发展。</w:t>
            </w:r>
          </w:p>
        </w:tc>
      </w:tr>
    </w:tbl>
    <w:p w14:paraId="580A65B6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5DDB5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D7F467D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D8C45C7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7F848A4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02F6389E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2B9D8D9">
            <w:pPr>
              <w:pStyle w:val="13"/>
            </w:pPr>
            <w:r>
              <w:t>指标值</w:t>
            </w:r>
          </w:p>
        </w:tc>
      </w:tr>
      <w:tr w14:paraId="7546E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D7C71D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4524C95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F33982F">
            <w:pPr>
              <w:pStyle w:val="12"/>
            </w:pPr>
            <w:r>
              <w:t>科技成果转化次数</w:t>
            </w:r>
          </w:p>
        </w:tc>
        <w:tc>
          <w:tcPr>
            <w:tcW w:w="3430" w:type="dxa"/>
            <w:vAlign w:val="center"/>
          </w:tcPr>
          <w:p w14:paraId="32CF57F1">
            <w:pPr>
              <w:pStyle w:val="12"/>
            </w:pPr>
            <w:r>
              <w:t>科技成果转化次数</w:t>
            </w:r>
          </w:p>
        </w:tc>
        <w:tc>
          <w:tcPr>
            <w:tcW w:w="2551" w:type="dxa"/>
            <w:vAlign w:val="center"/>
          </w:tcPr>
          <w:p w14:paraId="3E111930">
            <w:pPr>
              <w:pStyle w:val="12"/>
            </w:pPr>
            <w:r>
              <w:t>≥1</w:t>
            </w:r>
          </w:p>
        </w:tc>
      </w:tr>
      <w:tr w14:paraId="26B214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2774D5"/>
        </w:tc>
        <w:tc>
          <w:tcPr>
            <w:tcW w:w="1276" w:type="dxa"/>
            <w:vAlign w:val="center"/>
          </w:tcPr>
          <w:p w14:paraId="0AD6B836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CB86EF1">
            <w:pPr>
              <w:pStyle w:val="12"/>
            </w:pPr>
            <w:r>
              <w:t>项目验收通过率</w:t>
            </w:r>
          </w:p>
        </w:tc>
        <w:tc>
          <w:tcPr>
            <w:tcW w:w="3430" w:type="dxa"/>
            <w:vAlign w:val="center"/>
          </w:tcPr>
          <w:p w14:paraId="26CD3047">
            <w:pPr>
              <w:pStyle w:val="12"/>
            </w:pPr>
            <w:r>
              <w:t>项目验收通过率</w:t>
            </w:r>
          </w:p>
        </w:tc>
        <w:tc>
          <w:tcPr>
            <w:tcW w:w="2551" w:type="dxa"/>
            <w:vAlign w:val="center"/>
          </w:tcPr>
          <w:p w14:paraId="51A3F649">
            <w:pPr>
              <w:pStyle w:val="12"/>
            </w:pPr>
            <w:r>
              <w:t>≥95%</w:t>
            </w:r>
          </w:p>
        </w:tc>
      </w:tr>
      <w:tr w14:paraId="7360F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59BBDC"/>
        </w:tc>
        <w:tc>
          <w:tcPr>
            <w:tcW w:w="1276" w:type="dxa"/>
            <w:vAlign w:val="center"/>
          </w:tcPr>
          <w:p w14:paraId="6130BB79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F52D7E3">
            <w:pPr>
              <w:pStyle w:val="12"/>
            </w:pPr>
            <w:r>
              <w:t>购置设备到货、安装的完成率</w:t>
            </w:r>
          </w:p>
        </w:tc>
        <w:tc>
          <w:tcPr>
            <w:tcW w:w="3430" w:type="dxa"/>
            <w:vAlign w:val="center"/>
          </w:tcPr>
          <w:p w14:paraId="4A736835">
            <w:pPr>
              <w:pStyle w:val="12"/>
            </w:pPr>
            <w:r>
              <w:t>购置设备到货、安装的完成率</w:t>
            </w:r>
          </w:p>
        </w:tc>
        <w:tc>
          <w:tcPr>
            <w:tcW w:w="2551" w:type="dxa"/>
            <w:vAlign w:val="center"/>
          </w:tcPr>
          <w:p w14:paraId="318CCB66">
            <w:pPr>
              <w:pStyle w:val="12"/>
            </w:pPr>
            <w:r>
              <w:t>≥90%</w:t>
            </w:r>
          </w:p>
        </w:tc>
      </w:tr>
      <w:tr w14:paraId="28DD8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950376"/>
        </w:tc>
        <w:tc>
          <w:tcPr>
            <w:tcW w:w="1276" w:type="dxa"/>
            <w:vAlign w:val="center"/>
          </w:tcPr>
          <w:p w14:paraId="567B4167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54A2F0D">
            <w:pPr>
              <w:pStyle w:val="12"/>
            </w:pPr>
            <w:r>
              <w:t>工程建设信息化及其他成本</w:t>
            </w:r>
          </w:p>
        </w:tc>
        <w:tc>
          <w:tcPr>
            <w:tcW w:w="3430" w:type="dxa"/>
            <w:vAlign w:val="center"/>
          </w:tcPr>
          <w:p w14:paraId="7A034AE1">
            <w:pPr>
              <w:pStyle w:val="12"/>
            </w:pPr>
            <w:r>
              <w:t>工程建设信息化及其他成本</w:t>
            </w:r>
          </w:p>
        </w:tc>
        <w:tc>
          <w:tcPr>
            <w:tcW w:w="2551" w:type="dxa"/>
            <w:vAlign w:val="center"/>
          </w:tcPr>
          <w:p w14:paraId="2029E18B">
            <w:pPr>
              <w:pStyle w:val="12"/>
            </w:pPr>
            <w:r>
              <w:t>≤6860.6万元</w:t>
            </w:r>
          </w:p>
        </w:tc>
      </w:tr>
      <w:tr w14:paraId="63518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E381D4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5E39225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8196EFA">
            <w:pPr>
              <w:pStyle w:val="12"/>
            </w:pPr>
            <w:r>
              <w:t>职工办事效率和水平有效提升</w:t>
            </w:r>
          </w:p>
        </w:tc>
        <w:tc>
          <w:tcPr>
            <w:tcW w:w="3430" w:type="dxa"/>
            <w:vAlign w:val="center"/>
          </w:tcPr>
          <w:p w14:paraId="4AAE9D54">
            <w:pPr>
              <w:pStyle w:val="12"/>
            </w:pPr>
            <w:r>
              <w:t>职工办事效率和水平</w:t>
            </w:r>
          </w:p>
        </w:tc>
        <w:tc>
          <w:tcPr>
            <w:tcW w:w="2551" w:type="dxa"/>
            <w:vAlign w:val="center"/>
          </w:tcPr>
          <w:p w14:paraId="1ECE90F6">
            <w:pPr>
              <w:pStyle w:val="12"/>
            </w:pPr>
            <w:r>
              <w:t>职工办事效率和水平有效提升</w:t>
            </w:r>
          </w:p>
        </w:tc>
      </w:tr>
      <w:tr w14:paraId="45886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87BBF3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63D968A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0BB1C32">
            <w:pPr>
              <w:pStyle w:val="12"/>
            </w:pPr>
            <w:r>
              <w:t>信息化建设有效服务医院信息化水平提升</w:t>
            </w:r>
          </w:p>
        </w:tc>
        <w:tc>
          <w:tcPr>
            <w:tcW w:w="3430" w:type="dxa"/>
            <w:vAlign w:val="center"/>
          </w:tcPr>
          <w:p w14:paraId="7E01F28E">
            <w:pPr>
              <w:pStyle w:val="12"/>
            </w:pPr>
            <w:r>
              <w:t>信息化建设有效服务医院信息化水平</w:t>
            </w:r>
          </w:p>
        </w:tc>
        <w:tc>
          <w:tcPr>
            <w:tcW w:w="2551" w:type="dxa"/>
            <w:vAlign w:val="center"/>
          </w:tcPr>
          <w:p w14:paraId="779B6FD5">
            <w:pPr>
              <w:pStyle w:val="12"/>
            </w:pPr>
            <w:r>
              <w:t>信息化建设有效服务医院信息化水平提升</w:t>
            </w:r>
          </w:p>
        </w:tc>
      </w:tr>
      <w:tr w14:paraId="3BFA6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5A6104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E93BDF2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DF15DEA">
            <w:pPr>
              <w:pStyle w:val="12"/>
            </w:pPr>
            <w:r>
              <w:t>医院职工满意度</w:t>
            </w:r>
          </w:p>
        </w:tc>
        <w:tc>
          <w:tcPr>
            <w:tcW w:w="3430" w:type="dxa"/>
            <w:vAlign w:val="center"/>
          </w:tcPr>
          <w:p w14:paraId="5BB9357B">
            <w:pPr>
              <w:pStyle w:val="12"/>
            </w:pPr>
            <w:r>
              <w:t>医院职工满意度</w:t>
            </w:r>
          </w:p>
        </w:tc>
        <w:tc>
          <w:tcPr>
            <w:tcW w:w="2551" w:type="dxa"/>
            <w:vAlign w:val="center"/>
          </w:tcPr>
          <w:p w14:paraId="422A2E05">
            <w:pPr>
              <w:pStyle w:val="12"/>
            </w:pPr>
            <w:r>
              <w:t>≥90%</w:t>
            </w:r>
          </w:p>
        </w:tc>
      </w:tr>
    </w:tbl>
    <w:p w14:paraId="78D2207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C3329D0">
      <w:pPr>
        <w:jc w:val="center"/>
      </w:pPr>
    </w:p>
    <w:p w14:paraId="686786D5">
      <w:pPr>
        <w:ind w:firstLine="560"/>
        <w:outlineLvl w:val="3"/>
      </w:pPr>
      <w:bookmarkStart w:id="10" w:name="_Toc_4_4_0000000512"/>
      <w:r>
        <w:rPr>
          <w:rFonts w:ascii="方正仿宋_GBK" w:hAnsi="方正仿宋_GBK" w:eastAsia="方正仿宋_GBK" w:cs="方正仿宋_GBK"/>
          <w:sz w:val="28"/>
        </w:rPr>
        <w:t>507.自有收入-药品耗材及资产购置（2025年）绩效目标表</w:t>
      </w:r>
      <w:bookmarkEnd w:id="1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6276B8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97" w:hRule="atLeast"/>
          <w:jc w:val="center"/>
        </w:trPr>
        <w:tc>
          <w:tcPr>
            <w:tcW w:w="858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2FF5F83">
            <w:pPr>
              <w:pStyle w:val="11"/>
            </w:pPr>
            <w:r>
              <w:t>330226天津医科大学眼科医院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A58948">
            <w:pPr>
              <w:pStyle w:val="10"/>
            </w:pPr>
            <w:r>
              <w:t>单位：万元</w:t>
            </w:r>
          </w:p>
        </w:tc>
      </w:tr>
      <w:tr w14:paraId="425A04F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2326B698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vAlign w:val="center"/>
          </w:tcPr>
          <w:p w14:paraId="5853802E">
            <w:pPr>
              <w:pStyle w:val="12"/>
            </w:pPr>
            <w:r>
              <w:t>自有收入-药品耗材及资产购置（2025年）</w:t>
            </w:r>
          </w:p>
        </w:tc>
      </w:tr>
      <w:tr w14:paraId="6A2D9FF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F071DF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8021476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61BDA96">
            <w:pPr>
              <w:pStyle w:val="12"/>
            </w:pPr>
            <w:r>
              <w:t>16062.01</w:t>
            </w:r>
          </w:p>
        </w:tc>
        <w:tc>
          <w:tcPr>
            <w:tcW w:w="1587" w:type="dxa"/>
            <w:vAlign w:val="center"/>
          </w:tcPr>
          <w:p w14:paraId="3A881253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0A7694DA">
            <w:pPr>
              <w:pStyle w:val="12"/>
            </w:pPr>
          </w:p>
        </w:tc>
        <w:tc>
          <w:tcPr>
            <w:tcW w:w="1276" w:type="dxa"/>
            <w:vAlign w:val="center"/>
          </w:tcPr>
          <w:p w14:paraId="082A38DA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5D021558">
            <w:pPr>
              <w:pStyle w:val="12"/>
            </w:pPr>
            <w:r>
              <w:t>16062.01</w:t>
            </w:r>
          </w:p>
        </w:tc>
      </w:tr>
      <w:tr w14:paraId="560949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Merge w:val="continue"/>
          </w:tcPr>
          <w:p w14:paraId="0EA02E51"/>
        </w:tc>
        <w:tc>
          <w:tcPr>
            <w:tcW w:w="8589" w:type="dxa"/>
            <w:vAlign w:val="center"/>
          </w:tcPr>
          <w:p w14:paraId="332F414E">
            <w:pPr>
              <w:pStyle w:val="12"/>
            </w:pPr>
            <w:r>
              <w:t>提高眼科诊疗技术发展，改善诊疗质量及科研环境</w:t>
            </w:r>
          </w:p>
        </w:tc>
      </w:tr>
      <w:tr w14:paraId="26F1723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14" w:type="dxa"/>
          <w:trHeight w:val="369" w:hRule="atLeast"/>
          <w:jc w:val="center"/>
        </w:trPr>
        <w:tc>
          <w:tcPr>
            <w:tcW w:w="1276" w:type="dxa"/>
            <w:vAlign w:val="center"/>
          </w:tcPr>
          <w:p w14:paraId="29D8B9C8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vAlign w:val="center"/>
          </w:tcPr>
          <w:p w14:paraId="0D81E763">
            <w:pPr>
              <w:pStyle w:val="12"/>
            </w:pPr>
            <w:r>
              <w:t>1.提高眼科诊疗技术发展，改善诊疗质量及科研环境</w:t>
            </w:r>
          </w:p>
        </w:tc>
      </w:tr>
    </w:tbl>
    <w:p w14:paraId="49E93540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27E2F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93157BF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3FCF1FA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3F9EB76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F5BF9B6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349A6972">
            <w:pPr>
              <w:pStyle w:val="13"/>
            </w:pPr>
            <w:r>
              <w:t>指标值</w:t>
            </w:r>
          </w:p>
        </w:tc>
      </w:tr>
      <w:tr w14:paraId="64611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B6E0A43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C6AC826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9EAE669">
            <w:pPr>
              <w:pStyle w:val="12"/>
            </w:pPr>
            <w:r>
              <w:t>科技成果转化次数</w:t>
            </w:r>
          </w:p>
        </w:tc>
        <w:tc>
          <w:tcPr>
            <w:tcW w:w="3430" w:type="dxa"/>
            <w:vAlign w:val="center"/>
          </w:tcPr>
          <w:p w14:paraId="710E0161">
            <w:pPr>
              <w:pStyle w:val="12"/>
            </w:pPr>
            <w:r>
              <w:t>有效实现科技成果转化次数</w:t>
            </w:r>
          </w:p>
        </w:tc>
        <w:tc>
          <w:tcPr>
            <w:tcW w:w="2551" w:type="dxa"/>
            <w:vAlign w:val="center"/>
          </w:tcPr>
          <w:p w14:paraId="41009BBE">
            <w:pPr>
              <w:pStyle w:val="12"/>
            </w:pPr>
            <w:r>
              <w:t>≥1次</w:t>
            </w:r>
          </w:p>
        </w:tc>
      </w:tr>
      <w:tr w14:paraId="3980C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3F389B"/>
        </w:tc>
        <w:tc>
          <w:tcPr>
            <w:tcW w:w="1276" w:type="dxa"/>
            <w:vAlign w:val="center"/>
          </w:tcPr>
          <w:p w14:paraId="35BB6305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6306C4D">
            <w:pPr>
              <w:pStyle w:val="12"/>
            </w:pPr>
            <w:r>
              <w:t>资产验收合格率</w:t>
            </w:r>
          </w:p>
        </w:tc>
        <w:tc>
          <w:tcPr>
            <w:tcW w:w="3430" w:type="dxa"/>
            <w:vAlign w:val="center"/>
          </w:tcPr>
          <w:p w14:paraId="225F333A">
            <w:pPr>
              <w:pStyle w:val="12"/>
            </w:pPr>
            <w:r>
              <w:t>资产验收合格率</w:t>
            </w:r>
          </w:p>
        </w:tc>
        <w:tc>
          <w:tcPr>
            <w:tcW w:w="2551" w:type="dxa"/>
            <w:vAlign w:val="center"/>
          </w:tcPr>
          <w:p w14:paraId="643DD934">
            <w:pPr>
              <w:pStyle w:val="12"/>
            </w:pPr>
            <w:r>
              <w:t>≥95%</w:t>
            </w:r>
          </w:p>
        </w:tc>
      </w:tr>
      <w:tr w14:paraId="3A4E7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65B6EC"/>
        </w:tc>
        <w:tc>
          <w:tcPr>
            <w:tcW w:w="1276" w:type="dxa"/>
            <w:vAlign w:val="center"/>
          </w:tcPr>
          <w:p w14:paraId="44FF12B6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A8BD6FE">
            <w:pPr>
              <w:pStyle w:val="12"/>
            </w:pPr>
            <w:r>
              <w:t>药品耗材及资产购置支付时间</w:t>
            </w:r>
          </w:p>
        </w:tc>
        <w:tc>
          <w:tcPr>
            <w:tcW w:w="3430" w:type="dxa"/>
            <w:vAlign w:val="center"/>
          </w:tcPr>
          <w:p w14:paraId="25A03424">
            <w:pPr>
              <w:pStyle w:val="12"/>
            </w:pPr>
            <w:r>
              <w:t>按合同进度执行</w:t>
            </w:r>
          </w:p>
        </w:tc>
        <w:tc>
          <w:tcPr>
            <w:tcW w:w="2551" w:type="dxa"/>
            <w:vAlign w:val="center"/>
          </w:tcPr>
          <w:p w14:paraId="310DA533">
            <w:pPr>
              <w:pStyle w:val="12"/>
            </w:pPr>
            <w:r>
              <w:t>按合同进度及时完成</w:t>
            </w:r>
          </w:p>
        </w:tc>
      </w:tr>
      <w:tr w14:paraId="7A632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0FE244"/>
        </w:tc>
        <w:tc>
          <w:tcPr>
            <w:tcW w:w="1276" w:type="dxa"/>
            <w:vAlign w:val="center"/>
          </w:tcPr>
          <w:p w14:paraId="198893E4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012D50B">
            <w:pPr>
              <w:pStyle w:val="12"/>
            </w:pPr>
            <w:r>
              <w:t>药品耗材及资产购置成本</w:t>
            </w:r>
          </w:p>
        </w:tc>
        <w:tc>
          <w:tcPr>
            <w:tcW w:w="3430" w:type="dxa"/>
            <w:vAlign w:val="center"/>
          </w:tcPr>
          <w:p w14:paraId="70B6EF4A">
            <w:pPr>
              <w:pStyle w:val="12"/>
            </w:pPr>
            <w:r>
              <w:t>药品耗材及资产购置成本</w:t>
            </w:r>
          </w:p>
        </w:tc>
        <w:tc>
          <w:tcPr>
            <w:tcW w:w="2551" w:type="dxa"/>
            <w:vAlign w:val="center"/>
          </w:tcPr>
          <w:p w14:paraId="64FE04E3">
            <w:pPr>
              <w:pStyle w:val="12"/>
            </w:pPr>
            <w:r>
              <w:t>≤16062.01万元</w:t>
            </w:r>
          </w:p>
        </w:tc>
      </w:tr>
      <w:tr w14:paraId="7DF62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496321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4557229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7F9F017">
            <w:pPr>
              <w:pStyle w:val="12"/>
            </w:pPr>
            <w:r>
              <w:t>提高患者诊疗服务质量</w:t>
            </w:r>
          </w:p>
        </w:tc>
        <w:tc>
          <w:tcPr>
            <w:tcW w:w="3430" w:type="dxa"/>
            <w:vAlign w:val="center"/>
          </w:tcPr>
          <w:p w14:paraId="3F1C45DD">
            <w:pPr>
              <w:pStyle w:val="12"/>
            </w:pPr>
            <w:r>
              <w:t>患者就诊体验，诊疗服务</w:t>
            </w:r>
          </w:p>
        </w:tc>
        <w:tc>
          <w:tcPr>
            <w:tcW w:w="2551" w:type="dxa"/>
            <w:vAlign w:val="center"/>
          </w:tcPr>
          <w:p w14:paraId="38136B82">
            <w:pPr>
              <w:pStyle w:val="12"/>
            </w:pPr>
            <w:r>
              <w:t>患者就诊体验，诊疗服务均得到提高</w:t>
            </w:r>
          </w:p>
        </w:tc>
      </w:tr>
      <w:tr w14:paraId="55E79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784371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8C309BA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D4E5419">
            <w:pPr>
              <w:pStyle w:val="12"/>
            </w:pPr>
            <w:r>
              <w:t>科研诊疗水平</w:t>
            </w:r>
          </w:p>
        </w:tc>
        <w:tc>
          <w:tcPr>
            <w:tcW w:w="3430" w:type="dxa"/>
            <w:vAlign w:val="center"/>
          </w:tcPr>
          <w:p w14:paraId="57CB1F9A">
            <w:pPr>
              <w:pStyle w:val="12"/>
            </w:pPr>
            <w:r>
              <w:t>科研诊疗技术水平</w:t>
            </w:r>
          </w:p>
        </w:tc>
        <w:tc>
          <w:tcPr>
            <w:tcW w:w="2551" w:type="dxa"/>
            <w:vAlign w:val="center"/>
          </w:tcPr>
          <w:p w14:paraId="503DDA63">
            <w:pPr>
              <w:pStyle w:val="12"/>
            </w:pPr>
            <w:r>
              <w:t>科研诊疗技术水平有限提高</w:t>
            </w:r>
          </w:p>
        </w:tc>
      </w:tr>
      <w:tr w14:paraId="6EB1B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C93376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1DEE4F7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EDD9E51">
            <w:pPr>
              <w:pStyle w:val="12"/>
            </w:pPr>
            <w:r>
              <w:t>科研临床人员满意度</w:t>
            </w:r>
          </w:p>
        </w:tc>
        <w:tc>
          <w:tcPr>
            <w:tcW w:w="3430" w:type="dxa"/>
            <w:vAlign w:val="center"/>
          </w:tcPr>
          <w:p w14:paraId="1EB1B4D6">
            <w:pPr>
              <w:pStyle w:val="12"/>
            </w:pPr>
            <w:r>
              <w:t>科研临床人员满意度</w:t>
            </w:r>
          </w:p>
        </w:tc>
        <w:tc>
          <w:tcPr>
            <w:tcW w:w="2551" w:type="dxa"/>
            <w:vAlign w:val="center"/>
          </w:tcPr>
          <w:p w14:paraId="2C6D9D25">
            <w:pPr>
              <w:pStyle w:val="12"/>
            </w:pPr>
            <w:r>
              <w:t>≥90%</w:t>
            </w:r>
          </w:p>
        </w:tc>
      </w:tr>
    </w:tbl>
    <w:p w14:paraId="42783CD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594FD35">
      <w:bookmarkStart w:id="11" w:name="_GoBack"/>
      <w:bookmarkEnd w:id="11"/>
    </w:p>
    <w:sectPr>
      <w:pgSz w:w="16840" w:h="11900" w:orient="landscape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47E3B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197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08570">
    <w:r>
      <w:fldChar w:fldCharType="begin"/>
    </w:r>
    <w:r>
      <w:instrText xml:space="preserve">PAGE "page number"</w:instrText>
    </w:r>
    <w:r>
      <w:fldChar w:fldCharType="separate"/>
    </w:r>
    <w:r>
      <w:t>196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C531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3626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2503F7"/>
    <w:rsid w:val="0003708B"/>
    <w:rsid w:val="0018675B"/>
    <w:rsid w:val="001A4362"/>
    <w:rsid w:val="001B6198"/>
    <w:rsid w:val="002503F7"/>
    <w:rsid w:val="006807BC"/>
    <w:rsid w:val="007A11F0"/>
    <w:rsid w:val="18474694"/>
    <w:rsid w:val="268206A4"/>
    <w:rsid w:val="28C42843"/>
    <w:rsid w:val="2B73128F"/>
    <w:rsid w:val="35CA1931"/>
    <w:rsid w:val="3F7D8598"/>
    <w:rsid w:val="4EF35E1E"/>
    <w:rsid w:val="64C64475"/>
    <w:rsid w:val="70B053FE"/>
    <w:rsid w:val="72757307"/>
    <w:rsid w:val="7E802B04"/>
    <w:rsid w:val="BB9B3A0A"/>
    <w:rsid w:val="BE544A5A"/>
    <w:rsid w:val="E6F86834"/>
    <w:rsid w:val="FBBDA1F1"/>
    <w:rsid w:val="FBCF35C0"/>
    <w:rsid w:val="FF5FC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18">
    <w:name w:val="页眉 Char"/>
    <w:basedOn w:val="6"/>
    <w:link w:val="3"/>
    <w:semiHidden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19">
    <w:name w:val="页脚 Char"/>
    <w:basedOn w:val="6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20</Pages>
  <Words>8069</Words>
  <Characters>8733</Characters>
  <Lines>5727</Lines>
  <Paragraphs>1612</Paragraphs>
  <TotalTime>38</TotalTime>
  <ScaleCrop>false</ScaleCrop>
  <LinksUpToDate>false</LinksUpToDate>
  <CharactersWithSpaces>8834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2025-01-18T07:06:00Z</dcterms:created>
  <dc:creator>greatwall-06</dc:creator>
  <cp:lastModifiedBy>SJWZBS</cp:lastModifiedBy>
  <dcterms:modified xsi:type="dcterms:W3CDTF">2025-02-07T10:43:58Z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915BF253506F8E96A8CDA567E7D07276</vt:lpwstr>
  </property>
  <property fmtid="{D5CDD505-2E9C-101B-9397-08002B2CF9AE}" pid="4" name="KSOTemplateDocerSaveRecord">
    <vt:lpwstr>eyJoZGlkIjoiMzViYTc5YTE0MWIxYzgxYTYxY2ZjNjdhMWE3OWNmMTAifQ==</vt:lpwstr>
  </property>
</Properties>
</file>